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tabs>
          <w:tab w:val="left" w:pos="5460"/>
        </w:tabs>
        <w:autoSpaceDE w:val="0"/>
        <w:autoSpaceDN w:val="0"/>
        <w:adjustRightInd w:val="0"/>
        <w:ind w:firstLine="320" w:firstLineChars="100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before="624" w:beforeLines="200" w:after="312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44"/>
          <w:szCs w:val="40"/>
        </w:rPr>
        <w:t>国家粮油标准研究验证测试机构申报汇总表</w:t>
      </w:r>
    </w:p>
    <w:p>
      <w:pPr>
        <w:rPr>
          <w:rFonts w:asciiTheme="minorEastAsia" w:hAnsiTheme="minorEastAsia" w:eastAsiaTheme="minorEastAsia"/>
          <w:color w:val="000000"/>
          <w:sz w:val="28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32"/>
        </w:rPr>
        <w:t xml:space="preserve">推荐单位：           </w:t>
      </w:r>
      <w:r>
        <w:rPr>
          <w:rFonts w:asciiTheme="minorEastAsia" w:hAnsiTheme="minorEastAsia" w:eastAsiaTheme="minorEastAsia"/>
          <w:color w:val="000000"/>
          <w:sz w:val="28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8"/>
          <w:szCs w:val="32"/>
        </w:rPr>
        <w:t xml:space="preserve"> 联系人：    </w:t>
      </w:r>
      <w:r>
        <w:rPr>
          <w:rFonts w:asciiTheme="minorEastAsia" w:hAnsiTheme="minorEastAsia" w:eastAsiaTheme="minorEastAsia"/>
          <w:color w:val="000000"/>
          <w:sz w:val="28"/>
          <w:szCs w:val="32"/>
        </w:rPr>
        <w:t xml:space="preserve">       </w:t>
      </w:r>
      <w:r>
        <w:rPr>
          <w:rFonts w:hint="eastAsia" w:asciiTheme="minorEastAsia" w:hAnsiTheme="minorEastAsia" w:eastAsiaTheme="minorEastAsia"/>
          <w:color w:val="000000"/>
          <w:sz w:val="28"/>
          <w:szCs w:val="32"/>
        </w:rPr>
        <w:t xml:space="preserve">联系电话： </w:t>
      </w:r>
      <w:r>
        <w:rPr>
          <w:rFonts w:asciiTheme="minorEastAsia" w:hAnsiTheme="minorEastAsia" w:eastAsiaTheme="minorEastAsia"/>
          <w:color w:val="000000"/>
          <w:sz w:val="28"/>
          <w:szCs w:val="32"/>
        </w:rPr>
        <w:t xml:space="preserve">     </w:t>
      </w:r>
    </w:p>
    <w:tbl>
      <w:tblPr>
        <w:tblStyle w:val="5"/>
        <w:tblpPr w:leftFromText="180" w:rightFromText="180" w:vertAnchor="text" w:horzAnchor="margin" w:tblpX="-369" w:tblpY="82"/>
        <w:tblOverlap w:val="never"/>
        <w:tblW w:w="58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5"/>
        <w:gridCol w:w="1140"/>
        <w:gridCol w:w="1487"/>
        <w:gridCol w:w="2743"/>
        <w:gridCol w:w="964"/>
        <w:gridCol w:w="128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</w:trPr>
        <w:tc>
          <w:tcPr>
            <w:tcW w:w="322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55" w:type="pct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隶属单位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1393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申报标准验证机构类型</w:t>
            </w:r>
          </w:p>
        </w:tc>
        <w:tc>
          <w:tcPr>
            <w:tcW w:w="48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</w:trPr>
        <w:tc>
          <w:tcPr>
            <w:tcW w:w="322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</w:trPr>
        <w:tc>
          <w:tcPr>
            <w:tcW w:w="322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</w:trPr>
        <w:tc>
          <w:tcPr>
            <w:tcW w:w="322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67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5617263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3"/>
          <w:jc w:val="center"/>
          <w:rPr>
            <w:rFonts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2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6B3C"/>
    <w:rsid w:val="0004669C"/>
    <w:rsid w:val="000475D4"/>
    <w:rsid w:val="00120C05"/>
    <w:rsid w:val="0013485B"/>
    <w:rsid w:val="0015735A"/>
    <w:rsid w:val="001D2EE8"/>
    <w:rsid w:val="00212528"/>
    <w:rsid w:val="00216919"/>
    <w:rsid w:val="002971DF"/>
    <w:rsid w:val="002E2CEC"/>
    <w:rsid w:val="00317E95"/>
    <w:rsid w:val="00344A39"/>
    <w:rsid w:val="00372C4B"/>
    <w:rsid w:val="003A217D"/>
    <w:rsid w:val="003D7BB1"/>
    <w:rsid w:val="003F46B3"/>
    <w:rsid w:val="004822D5"/>
    <w:rsid w:val="004B0D10"/>
    <w:rsid w:val="004D61C8"/>
    <w:rsid w:val="00532C02"/>
    <w:rsid w:val="00537858"/>
    <w:rsid w:val="00561236"/>
    <w:rsid w:val="005652B0"/>
    <w:rsid w:val="005656EE"/>
    <w:rsid w:val="00595310"/>
    <w:rsid w:val="00674314"/>
    <w:rsid w:val="006D5E38"/>
    <w:rsid w:val="00702DE6"/>
    <w:rsid w:val="0072159D"/>
    <w:rsid w:val="0075393B"/>
    <w:rsid w:val="007723FC"/>
    <w:rsid w:val="00803D08"/>
    <w:rsid w:val="008259CE"/>
    <w:rsid w:val="008A5EB5"/>
    <w:rsid w:val="008E38ED"/>
    <w:rsid w:val="008E483D"/>
    <w:rsid w:val="00930AB6"/>
    <w:rsid w:val="009D2B29"/>
    <w:rsid w:val="009E5CFE"/>
    <w:rsid w:val="00A038EE"/>
    <w:rsid w:val="00A50AE0"/>
    <w:rsid w:val="00A55E2F"/>
    <w:rsid w:val="00A56A60"/>
    <w:rsid w:val="00A70D95"/>
    <w:rsid w:val="00AA30CA"/>
    <w:rsid w:val="00AC0C4B"/>
    <w:rsid w:val="00AD739A"/>
    <w:rsid w:val="00AE73D2"/>
    <w:rsid w:val="00C51E31"/>
    <w:rsid w:val="00CB2B08"/>
    <w:rsid w:val="00CC0CEC"/>
    <w:rsid w:val="00CF36EF"/>
    <w:rsid w:val="00D05E2B"/>
    <w:rsid w:val="00D3081F"/>
    <w:rsid w:val="00D41ADE"/>
    <w:rsid w:val="00D472EA"/>
    <w:rsid w:val="00D60218"/>
    <w:rsid w:val="00D66FCA"/>
    <w:rsid w:val="00E0722A"/>
    <w:rsid w:val="00E27B2B"/>
    <w:rsid w:val="00E61162"/>
    <w:rsid w:val="00E92AAE"/>
    <w:rsid w:val="00EA08A9"/>
    <w:rsid w:val="00EC1CAC"/>
    <w:rsid w:val="00ED0335"/>
    <w:rsid w:val="00F0689D"/>
    <w:rsid w:val="00F12EFD"/>
    <w:rsid w:val="00F340AE"/>
    <w:rsid w:val="00F3554D"/>
    <w:rsid w:val="00F928A5"/>
    <w:rsid w:val="00FA62F4"/>
    <w:rsid w:val="00FE3BEB"/>
    <w:rsid w:val="27FC6280"/>
    <w:rsid w:val="2FEF278B"/>
    <w:rsid w:val="4047671C"/>
    <w:rsid w:val="6F7F355A"/>
    <w:rsid w:val="6FEF2F91"/>
    <w:rsid w:val="76FF1B1D"/>
    <w:rsid w:val="7FFB6EAF"/>
    <w:rsid w:val="DFFFBA79"/>
    <w:rsid w:val="EFFB6B3C"/>
    <w:rsid w:val="FFB74109"/>
    <w:rsid w:val="FFEBC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cs="黑体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140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2021-03-13T10:31:00Z</dcterms:created>
  <dc:creator>甘小斌</dc:creator>
  <cp:lastModifiedBy>feley</cp:lastModifiedBy>
  <cp:lastPrinted>2023-06-16T02:48:00Z</cp:lastPrinted>
  <dcterms:modified xsi:type="dcterms:W3CDTF">2023-09-15T06:31:25Z</dcterms:modified>
  <dc:title>附件1：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E195F410ED7C43D7B9EE83C6B84EC545_13</vt:lpwstr>
  </property>
</Properties>
</file>