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jc w:val="left"/>
        <w:textAlignment w:val="baseline"/>
        <w:rPr>
          <w:rFonts w:eastAsia="黑体"/>
          <w:szCs w:val="32"/>
          <w:lang w:val="en"/>
        </w:rPr>
      </w:pPr>
      <w:bookmarkStart w:id="0" w:name="_GoBack"/>
      <w:bookmarkEnd w:id="0"/>
      <w:r>
        <w:rPr>
          <w:rFonts w:hint="eastAsia" w:ascii="黑体" w:hAnsi="黑体" w:eastAsia="黑体" w:cs="黑体"/>
          <w:b w:val="0"/>
          <w:szCs w:val="32"/>
        </w:rPr>
        <w:t>附件</w:t>
      </w:r>
      <w:r>
        <w:rPr>
          <w:rFonts w:ascii="黑体" w:hAnsi="黑体" w:eastAsia="黑体" w:cs="黑体"/>
          <w:b w:val="0"/>
          <w:szCs w:val="32"/>
          <w:lang w:val="en"/>
        </w:rPr>
        <w:t>1</w:t>
      </w:r>
    </w:p>
    <w:p>
      <w:pPr>
        <w:wordWrap w:val="0"/>
        <w:snapToGrid w:val="0"/>
        <w:spacing w:line="560" w:lineRule="exact"/>
        <w:jc w:val="right"/>
        <w:textAlignment w:val="baseline"/>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编号</w:t>
      </w:r>
      <w:r>
        <w:rPr>
          <w:rFonts w:hint="eastAsia" w:ascii="方正小标宋简体" w:hAnsi="Times New Roman" w:eastAsia="方正小标宋简体" w:cs="Times New Roman"/>
          <w:sz w:val="32"/>
          <w:szCs w:val="32"/>
          <w:u w:val="single"/>
        </w:rPr>
        <w:t xml:space="preserve">        </w:t>
      </w:r>
    </w:p>
    <w:p>
      <w:pPr>
        <w:snapToGrid w:val="0"/>
        <w:spacing w:line="560" w:lineRule="exact"/>
        <w:ind w:firstLine="886" w:firstLineChars="200"/>
        <w:textAlignment w:val="baseline"/>
        <w:rPr>
          <w:rFonts w:ascii="方正仿宋简体" w:hAnsi="宋体" w:eastAsia="方正仿宋简体"/>
          <w:b/>
          <w:sz w:val="44"/>
          <w:szCs w:val="44"/>
        </w:rPr>
      </w:pPr>
    </w:p>
    <w:p>
      <w:pPr>
        <w:spacing w:line="600" w:lineRule="exact"/>
        <w:jc w:val="center"/>
        <w:textAlignment w:val="baseline"/>
        <w:rPr>
          <w:rFonts w:ascii="方正小标宋简体" w:hAnsi="宋体" w:eastAsia="方正小标宋简体"/>
          <w:sz w:val="44"/>
          <w:szCs w:val="44"/>
        </w:rPr>
      </w:pPr>
    </w:p>
    <w:p>
      <w:pPr>
        <w:spacing w:line="600" w:lineRule="exact"/>
        <w:jc w:val="center"/>
        <w:textAlignment w:val="baseline"/>
        <w:rPr>
          <w:rFonts w:ascii="方正小标宋简体" w:hAnsi="宋体" w:eastAsia="方正小标宋简体"/>
          <w:sz w:val="44"/>
          <w:szCs w:val="44"/>
        </w:rPr>
      </w:pPr>
      <w:r>
        <w:rPr>
          <w:rFonts w:hint="eastAsia" w:ascii="方正小标宋简体" w:hAnsi="宋体" w:eastAsia="方正小标宋简体"/>
          <w:sz w:val="44"/>
          <w:szCs w:val="44"/>
        </w:rPr>
        <w:t>国家粮油标准研究验证测试机构</w:t>
      </w:r>
    </w:p>
    <w:p>
      <w:pPr>
        <w:spacing w:line="600" w:lineRule="exact"/>
        <w:jc w:val="center"/>
        <w:textAlignment w:val="baseline"/>
        <w:rPr>
          <w:rFonts w:ascii="方正小标宋简体" w:hAnsi="宋体" w:eastAsia="方正小标宋简体"/>
          <w:sz w:val="44"/>
          <w:szCs w:val="44"/>
        </w:rPr>
      </w:pPr>
    </w:p>
    <w:p>
      <w:pPr>
        <w:spacing w:line="600" w:lineRule="exact"/>
        <w:jc w:val="center"/>
        <w:textAlignment w:val="baseline"/>
        <w:rPr>
          <w:rFonts w:ascii="方正小标宋简体" w:hAnsi="宋体" w:eastAsia="方正小标宋简体"/>
          <w:sz w:val="44"/>
          <w:szCs w:val="44"/>
        </w:rPr>
      </w:pPr>
      <w:r>
        <w:rPr>
          <w:rFonts w:hint="eastAsia" w:ascii="方正小标宋简体" w:hAnsi="宋体" w:eastAsia="方正小标宋简体"/>
          <w:sz w:val="44"/>
          <w:szCs w:val="44"/>
        </w:rPr>
        <w:t>申报书</w:t>
      </w:r>
    </w:p>
    <w:p>
      <w:pPr>
        <w:spacing w:line="600" w:lineRule="exact"/>
        <w:ind w:firstLine="960"/>
        <w:textAlignment w:val="baseline"/>
        <w:rPr>
          <w:rFonts w:ascii="方正仿宋简体" w:hAnsi="宋体" w:eastAsia="方正仿宋简体"/>
          <w:sz w:val="28"/>
          <w:szCs w:val="28"/>
        </w:rPr>
      </w:pPr>
      <w:r>
        <w:rPr>
          <w:rFonts w:hint="eastAsia" w:ascii="方正仿宋简体" w:hAnsi="宋体" w:eastAsia="方正仿宋简体"/>
          <w:sz w:val="28"/>
          <w:szCs w:val="28"/>
        </w:rPr>
        <w:t xml:space="preserve"> </w:t>
      </w:r>
    </w:p>
    <w:p>
      <w:pPr>
        <w:spacing w:line="600" w:lineRule="exact"/>
        <w:textAlignment w:val="baseline"/>
        <w:rPr>
          <w:rFonts w:ascii="方正仿宋简体" w:hAnsi="宋体" w:eastAsia="方正仿宋简体"/>
          <w:sz w:val="28"/>
          <w:szCs w:val="28"/>
        </w:rPr>
      </w:pPr>
      <w:r>
        <w:rPr>
          <w:rFonts w:hint="eastAsia" w:ascii="方正仿宋简体" w:hAnsi="宋体" w:eastAsia="方正仿宋简体"/>
          <w:sz w:val="28"/>
          <w:szCs w:val="28"/>
        </w:rPr>
        <w:t xml:space="preserve"> </w:t>
      </w:r>
      <w:r>
        <w:rPr>
          <w:rFonts w:hint="eastAsia" w:ascii="方正仿宋简体" w:hAnsi="宋体" w:eastAsia="方正仿宋简体"/>
          <w:sz w:val="28"/>
          <w:szCs w:val="28"/>
        </w:rPr>
        <w:cr/>
      </w:r>
    </w:p>
    <w:p>
      <w:pPr>
        <w:spacing w:line="600" w:lineRule="exact"/>
        <w:ind w:left="647" w:hanging="646" w:hangingChars="200"/>
        <w:textAlignment w:val="baseline"/>
        <w:rPr>
          <w:rFonts w:ascii="方正仿宋简体" w:hAnsi="宋体" w:eastAsia="方正仿宋简体"/>
          <w:sz w:val="28"/>
          <w:szCs w:val="28"/>
        </w:rPr>
      </w:pPr>
      <w:r>
        <w:rPr>
          <w:rFonts w:hint="eastAsia" w:ascii="方正小标宋简体" w:hAnsi="方正小标宋简体" w:eastAsia="方正小标宋简体" w:cs="方正小标宋简体"/>
          <w:bCs/>
          <w:sz w:val="32"/>
          <w:szCs w:val="32"/>
        </w:rPr>
        <w:t>申   报   单  位：</w:t>
      </w:r>
      <w:r>
        <w:rPr>
          <w:rFonts w:hint="eastAsia" w:ascii="方正小标宋简体" w:hAnsi="方正小标宋简体" w:eastAsia="方正小标宋简体" w:cs="方正小标宋简体"/>
          <w:bCs/>
          <w:sz w:val="28"/>
          <w:szCs w:val="28"/>
          <w:u w:val="single" w:color="000000"/>
        </w:rPr>
        <w:t xml:space="preserve">                             </w:t>
      </w:r>
      <w:r>
        <w:rPr>
          <w:rFonts w:hint="eastAsia" w:ascii="方正小标宋简体" w:hAnsi="方正小标宋简体" w:eastAsia="方正小标宋简体" w:cs="方正小标宋简体"/>
          <w:bCs/>
          <w:spacing w:val="-20"/>
          <w:sz w:val="28"/>
          <w:szCs w:val="28"/>
          <w:u w:val="single" w:color="000000"/>
        </w:rPr>
        <w:t>（</w:t>
      </w:r>
      <w:r>
        <w:rPr>
          <w:rFonts w:hint="eastAsia" w:ascii="方正小标宋简体" w:hAnsi="方正小标宋简体" w:eastAsia="方正小标宋简体" w:cs="方正小标宋简体"/>
          <w:bCs/>
          <w:sz w:val="32"/>
          <w:szCs w:val="32"/>
          <w:u w:val="single"/>
        </w:rPr>
        <w:t>盖章</w:t>
      </w:r>
      <w:r>
        <w:rPr>
          <w:rFonts w:hint="eastAsia" w:ascii="方正小标宋简体" w:hAnsi="方正小标宋简体" w:eastAsia="方正小标宋简体" w:cs="方正小标宋简体"/>
          <w:bCs/>
          <w:sz w:val="28"/>
          <w:szCs w:val="28"/>
          <w:u w:val="single" w:color="000000"/>
        </w:rPr>
        <w:t>）</w:t>
      </w:r>
      <w:r>
        <w:rPr>
          <w:rFonts w:hint="eastAsia" w:ascii="方正小标宋简体" w:hAnsi="方正小标宋简体" w:eastAsia="方正小标宋简体" w:cs="方正小标宋简体"/>
          <w:bCs/>
          <w:sz w:val="28"/>
          <w:szCs w:val="28"/>
        </w:rPr>
        <w:cr/>
      </w:r>
    </w:p>
    <w:p>
      <w:pPr>
        <w:spacing w:line="600" w:lineRule="exact"/>
        <w:ind w:left="567" w:hanging="566" w:hangingChars="200"/>
        <w:textAlignment w:val="baseline"/>
        <w:rPr>
          <w:rFonts w:ascii="方正仿宋简体" w:hAnsi="宋体" w:eastAsia="方正仿宋简体"/>
          <w:sz w:val="28"/>
          <w:szCs w:val="28"/>
        </w:rPr>
      </w:pPr>
    </w:p>
    <w:p>
      <w:pPr>
        <w:spacing w:line="600" w:lineRule="exact"/>
        <w:ind w:left="647" w:hanging="646" w:hangingChars="200"/>
        <w:textAlignment w:val="baseline"/>
        <w:rPr>
          <w:rFonts w:ascii="方正小标宋简体" w:hAnsi="方正小标宋简体" w:eastAsia="方正小标宋简体" w:cs="方正小标宋简体"/>
          <w:bCs/>
          <w:spacing w:val="-20"/>
          <w:sz w:val="28"/>
          <w:szCs w:val="28"/>
        </w:rPr>
      </w:pPr>
      <w:r>
        <w:rPr>
          <w:rFonts w:hint="eastAsia" w:ascii="方正小标宋简体" w:hAnsi="方正小标宋简体" w:eastAsia="方正小标宋简体" w:cs="方正小标宋简体"/>
          <w:bCs/>
          <w:sz w:val="32"/>
          <w:szCs w:val="32"/>
        </w:rPr>
        <w:t>推   荐   单  位</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u w:val="single" w:color="000000"/>
        </w:rPr>
        <w:t xml:space="preserve">                             （</w:t>
      </w:r>
      <w:r>
        <w:rPr>
          <w:rFonts w:hint="eastAsia" w:ascii="方正小标宋简体" w:hAnsi="方正小标宋简体" w:eastAsia="方正小标宋简体" w:cs="方正小标宋简体"/>
          <w:bCs/>
          <w:sz w:val="32"/>
          <w:szCs w:val="32"/>
          <w:u w:val="single"/>
        </w:rPr>
        <w:t>盖章</w:t>
      </w:r>
      <w:r>
        <w:rPr>
          <w:rFonts w:hint="eastAsia" w:ascii="方正小标宋简体" w:hAnsi="方正小标宋简体" w:eastAsia="方正小标宋简体" w:cs="方正小标宋简体"/>
          <w:bCs/>
          <w:sz w:val="28"/>
          <w:szCs w:val="28"/>
          <w:u w:val="single" w:color="000000"/>
        </w:rPr>
        <w:t>）</w:t>
      </w:r>
    </w:p>
    <w:p>
      <w:pPr>
        <w:spacing w:line="600" w:lineRule="exact"/>
        <w:ind w:left="568" w:leftChars="267"/>
        <w:textAlignment w:val="baseline"/>
        <w:rPr>
          <w:rFonts w:ascii="方正小标宋简体" w:hAnsi="方正小标宋简体" w:eastAsia="方正小标宋简体" w:cs="方正小标宋简体"/>
          <w:bCs/>
          <w:sz w:val="32"/>
          <w:szCs w:val="32"/>
        </w:rPr>
      </w:pPr>
    </w:p>
    <w:p>
      <w:pPr>
        <w:spacing w:line="600" w:lineRule="exact"/>
        <w:ind w:left="568" w:leftChars="267"/>
        <w:textAlignment w:val="baseline"/>
        <w:rPr>
          <w:rFonts w:ascii="方正小标宋简体" w:hAnsi="方正小标宋简体" w:eastAsia="方正小标宋简体" w:cs="方正小标宋简体"/>
          <w:bCs/>
          <w:sz w:val="32"/>
          <w:szCs w:val="32"/>
        </w:rPr>
      </w:pPr>
    </w:p>
    <w:p>
      <w:pPr>
        <w:spacing w:line="600" w:lineRule="exact"/>
        <w:textAlignment w:val="baseline"/>
        <w:rPr>
          <w:rFonts w:ascii="方正仿宋简体" w:hAnsi="宋体" w:eastAsia="方正仿宋简体"/>
          <w:b/>
          <w:sz w:val="28"/>
          <w:szCs w:val="28"/>
          <w:u w:val="single"/>
        </w:rPr>
      </w:pPr>
      <w:r>
        <w:rPr>
          <w:rFonts w:hint="eastAsia" w:ascii="方正小标宋简体" w:hAnsi="方正小标宋简体" w:eastAsia="方正小标宋简体" w:cs="方正小标宋简体"/>
          <w:bCs/>
          <w:sz w:val="32"/>
          <w:szCs w:val="32"/>
        </w:rPr>
        <w:t>申   报   日  期</w:t>
      </w: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u w:val="single" w:color="000000"/>
        </w:rPr>
        <w:t xml:space="preserve">         </w:t>
      </w:r>
      <w:r>
        <w:rPr>
          <w:rFonts w:hint="eastAsia" w:ascii="方正小标宋简体" w:hAnsi="方正小标宋简体" w:eastAsia="方正小标宋简体" w:cs="方正小标宋简体"/>
          <w:bCs/>
          <w:sz w:val="28"/>
          <w:szCs w:val="28"/>
          <w:u w:val="single"/>
        </w:rPr>
        <w:t xml:space="preserve"> </w:t>
      </w:r>
      <w:r>
        <w:rPr>
          <w:rFonts w:hint="eastAsia" w:ascii="方正小标宋简体" w:hAnsi="方正小标宋简体" w:eastAsia="方正小标宋简体" w:cs="方正小标宋简体"/>
          <w:bCs/>
          <w:sz w:val="32"/>
          <w:szCs w:val="32"/>
          <w:u w:val="single"/>
        </w:rPr>
        <w:t>年</w:t>
      </w:r>
      <w:r>
        <w:rPr>
          <w:rFonts w:hint="eastAsia" w:ascii="方正小标宋简体" w:hAnsi="方正小标宋简体" w:eastAsia="方正小标宋简体" w:cs="方正小标宋简体"/>
          <w:bCs/>
          <w:sz w:val="28"/>
          <w:szCs w:val="28"/>
          <w:u w:val="single"/>
        </w:rPr>
        <w:t xml:space="preserve">        </w:t>
      </w:r>
      <w:r>
        <w:rPr>
          <w:rFonts w:hint="eastAsia" w:ascii="方正小标宋简体" w:hAnsi="方正小标宋简体" w:eastAsia="方正小标宋简体" w:cs="方正小标宋简体"/>
          <w:bCs/>
          <w:sz w:val="32"/>
          <w:szCs w:val="32"/>
          <w:u w:val="single"/>
        </w:rPr>
        <w:t>月</w:t>
      </w:r>
      <w:r>
        <w:rPr>
          <w:rFonts w:hint="eastAsia" w:ascii="方正小标宋简体" w:hAnsi="方正小标宋简体" w:eastAsia="方正小标宋简体" w:cs="方正小标宋简体"/>
          <w:bCs/>
          <w:sz w:val="28"/>
          <w:szCs w:val="28"/>
          <w:u w:val="single"/>
        </w:rPr>
        <w:t xml:space="preserve">       </w:t>
      </w:r>
      <w:r>
        <w:rPr>
          <w:rFonts w:hint="eastAsia" w:ascii="方正小标宋简体" w:hAnsi="方正小标宋简体" w:eastAsia="方正小标宋简体" w:cs="方正小标宋简体"/>
          <w:bCs/>
          <w:sz w:val="32"/>
          <w:szCs w:val="32"/>
          <w:u w:val="single"/>
        </w:rPr>
        <w:t>日</w:t>
      </w:r>
      <w:r>
        <w:rPr>
          <w:rFonts w:hint="eastAsia" w:ascii="方正小标宋简体" w:hAnsi="方正小标宋简体" w:eastAsia="方正小标宋简体" w:cs="方正小标宋简体"/>
          <w:bCs/>
          <w:sz w:val="28"/>
          <w:szCs w:val="28"/>
          <w:u w:val="single"/>
        </w:rPr>
        <w:t xml:space="preserve"> </w:t>
      </w:r>
      <w:r>
        <w:rPr>
          <w:rFonts w:hint="eastAsia" w:ascii="方正仿宋简体" w:hAnsi="宋体" w:eastAsia="方正仿宋简体"/>
          <w:b/>
          <w:sz w:val="28"/>
          <w:szCs w:val="28"/>
          <w:u w:val="single" w:color="000000"/>
        </w:rPr>
        <w:t xml:space="preserve">    </w:t>
      </w:r>
    </w:p>
    <w:p>
      <w:pPr>
        <w:spacing w:line="600" w:lineRule="exact"/>
        <w:textAlignment w:val="baseline"/>
        <w:rPr>
          <w:rFonts w:ascii="方正仿宋简体" w:eastAsia="方正仿宋简体"/>
          <w:sz w:val="20"/>
        </w:rPr>
      </w:pPr>
    </w:p>
    <w:p>
      <w:pPr>
        <w:spacing w:line="600" w:lineRule="exact"/>
        <w:jc w:val="center"/>
        <w:textAlignment w:val="baseline"/>
        <w:rPr>
          <w:rFonts w:ascii="黑体" w:hAnsi="黑体" w:eastAsia="黑体" w:cs="黑体"/>
          <w:bCs/>
          <w:sz w:val="30"/>
          <w:szCs w:val="30"/>
        </w:rPr>
      </w:pPr>
    </w:p>
    <w:p>
      <w:pPr>
        <w:spacing w:line="600" w:lineRule="exact"/>
        <w:jc w:val="center"/>
        <w:textAlignment w:val="baseline"/>
        <w:rPr>
          <w:rFonts w:ascii="黑体" w:hAnsi="黑体" w:eastAsia="黑体" w:cs="黑体"/>
          <w:bCs/>
          <w:sz w:val="30"/>
          <w:szCs w:val="30"/>
        </w:rPr>
      </w:pPr>
      <w:r>
        <w:rPr>
          <w:rFonts w:hint="eastAsia" w:ascii="黑体" w:hAnsi="黑体" w:eastAsia="黑体" w:cs="黑体"/>
          <w:bCs/>
          <w:sz w:val="30"/>
          <w:szCs w:val="30"/>
        </w:rPr>
        <w:t>国家粮食和物资储备局标准质量管理办公室 制</w:t>
      </w:r>
    </w:p>
    <w:p>
      <w:pPr>
        <w:pStyle w:val="2"/>
        <w:jc w:val="center"/>
        <w:rPr>
          <w:rFonts w:ascii="黑体" w:hAnsi="黑体" w:eastAsia="黑体" w:cs="黑体"/>
          <w:b w:val="0"/>
          <w:sz w:val="30"/>
          <w:szCs w:val="30"/>
        </w:rPr>
      </w:pPr>
      <w:r>
        <w:rPr>
          <w:rFonts w:hint="eastAsia" w:ascii="黑体" w:hAnsi="黑体" w:eastAsia="黑体" w:cs="黑体"/>
          <w:b w:val="0"/>
          <w:sz w:val="30"/>
          <w:szCs w:val="30"/>
        </w:rPr>
        <w:t>2023年  月  日</w:t>
      </w:r>
    </w:p>
    <w:p>
      <w:pPr>
        <w:pStyle w:val="19"/>
        <w:spacing w:line="560" w:lineRule="exact"/>
        <w:ind w:firstLineChars="0"/>
        <w:jc w:val="left"/>
        <w:textAlignment w:val="baseline"/>
        <w:rPr>
          <w:rFonts w:ascii="宋体" w:hAnsi="宋体" w:cs="AdobeHeitiStd-Regular"/>
          <w:sz w:val="28"/>
          <w:szCs w:val="28"/>
        </w:rPr>
      </w:pPr>
    </w:p>
    <w:p>
      <w:pPr>
        <w:pStyle w:val="19"/>
        <w:spacing w:line="560" w:lineRule="exact"/>
        <w:ind w:firstLineChars="0"/>
        <w:jc w:val="left"/>
        <w:textAlignment w:val="baseline"/>
        <w:rPr>
          <w:rFonts w:ascii="宋体" w:hAnsi="宋体" w:cs="AdobeHeitiStd-Regular"/>
          <w:sz w:val="28"/>
          <w:szCs w:val="28"/>
        </w:rPr>
        <w:sectPr>
          <w:footerReference r:id="rId3" w:type="default"/>
          <w:footerReference r:id="rId4" w:type="even"/>
          <w:pgSz w:w="11906" w:h="16838"/>
          <w:pgMar w:top="1984" w:right="1474" w:bottom="1361" w:left="1474" w:header="851" w:footer="1361" w:gutter="0"/>
          <w:cols w:space="425" w:num="1"/>
          <w:docGrid w:type="linesAndChars" w:linePitch="293" w:charSpace="672"/>
        </w:sectPr>
      </w:pPr>
    </w:p>
    <w:p>
      <w:pPr>
        <w:snapToGrid w:val="0"/>
        <w:spacing w:line="360" w:lineRule="auto"/>
        <w:jc w:val="center"/>
        <w:textAlignment w:val="baseline"/>
        <w:rPr>
          <w:rFonts w:ascii="方正仿宋简体" w:hAnsi="宋体" w:eastAsia="方正仿宋简体"/>
          <w:b/>
          <w:bCs/>
          <w:sz w:val="36"/>
          <w:szCs w:val="36"/>
        </w:rPr>
      </w:pPr>
    </w:p>
    <w:p>
      <w:pPr>
        <w:snapToGrid w:val="0"/>
        <w:spacing w:line="360" w:lineRule="auto"/>
        <w:jc w:val="center"/>
        <w:textAlignment w:val="baseline"/>
        <w:rPr>
          <w:rFonts w:ascii="方正仿宋简体" w:hAnsi="宋体" w:eastAsia="方正仿宋简体"/>
          <w:b/>
          <w:bCs/>
          <w:sz w:val="36"/>
          <w:szCs w:val="36"/>
        </w:rPr>
      </w:pPr>
    </w:p>
    <w:p>
      <w:pPr>
        <w:snapToGrid w:val="0"/>
        <w:spacing w:line="360" w:lineRule="auto"/>
        <w:jc w:val="center"/>
        <w:textAlignment w:val="baseline"/>
        <w:rPr>
          <w:rFonts w:ascii="方正小标宋简体" w:hAnsi="宋体" w:eastAsia="方正小标宋简体"/>
          <w:b/>
          <w:bCs/>
          <w:sz w:val="44"/>
          <w:szCs w:val="44"/>
        </w:rPr>
      </w:pPr>
      <w:r>
        <w:rPr>
          <w:rFonts w:hint="eastAsia" w:ascii="方正小标宋简体" w:hAnsi="宋体" w:eastAsia="方正小标宋简体"/>
          <w:b/>
          <w:bCs/>
          <w:sz w:val="44"/>
          <w:szCs w:val="44"/>
        </w:rPr>
        <w:t>填写说明</w:t>
      </w:r>
    </w:p>
    <w:p>
      <w:pPr>
        <w:snapToGrid w:val="0"/>
        <w:spacing w:line="360" w:lineRule="auto"/>
        <w:jc w:val="center"/>
        <w:textAlignment w:val="baseline"/>
        <w:rPr>
          <w:rFonts w:ascii="方正仿宋简体" w:hAnsi="宋体" w:eastAsia="方正仿宋简体"/>
          <w:b/>
          <w:bCs/>
          <w:sz w:val="36"/>
          <w:szCs w:val="36"/>
        </w:rPr>
      </w:pPr>
    </w:p>
    <w:p>
      <w:pPr>
        <w:ind w:firstLine="647"/>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7"/>
          <w:sz w:val="32"/>
          <w:szCs w:val="32"/>
        </w:rPr>
        <w:t>编号由国家粮食和物资储备局标准质量管理办公室统一填写。</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二、申报单位应填写全称，并与单位公章一致。</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三、推荐单位审核后，应加盖公章。</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四、本申报书中有关项目页面不够时，可加附页。</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五、相关证明材料应作为申报书附件上报。</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六、统一使用</w:t>
      </w:r>
      <w:r>
        <w:rPr>
          <w:rFonts w:ascii="Times New Roman" w:hAnsi="Times New Roman" w:eastAsia="仿宋_GB2312" w:cs="Times New Roman"/>
          <w:sz w:val="32"/>
          <w:szCs w:val="32"/>
        </w:rPr>
        <w:t>A4</w:t>
      </w:r>
      <w:r>
        <w:rPr>
          <w:rFonts w:hint="eastAsia" w:ascii="仿宋_GB2312" w:hAnsi="仿宋_GB2312" w:eastAsia="仿宋_GB2312" w:cs="仿宋_GB2312"/>
          <w:sz w:val="32"/>
          <w:szCs w:val="32"/>
        </w:rPr>
        <w:t>纸双面打印、装订成册。</w:t>
      </w:r>
    </w:p>
    <w:p>
      <w:pPr>
        <w:snapToGrid w:val="0"/>
        <w:spacing w:line="360" w:lineRule="auto"/>
        <w:ind w:firstLine="566" w:firstLineChars="200"/>
        <w:textAlignment w:val="baseline"/>
        <w:rPr>
          <w:rFonts w:ascii="方正仿宋简体" w:hAnsi="宋体" w:eastAsia="方正仿宋简体"/>
          <w:sz w:val="28"/>
          <w:szCs w:val="28"/>
        </w:rPr>
      </w:pPr>
    </w:p>
    <w:p>
      <w:pPr>
        <w:snapToGrid w:val="0"/>
        <w:spacing w:line="360" w:lineRule="auto"/>
        <w:textAlignment w:val="baseline"/>
        <w:rPr>
          <w:rFonts w:ascii="方正仿宋简体" w:hAnsi="宋体" w:eastAsia="方正仿宋简体"/>
          <w:sz w:val="28"/>
          <w:szCs w:val="28"/>
        </w:rPr>
        <w:sectPr>
          <w:pgSz w:w="11906" w:h="16838"/>
          <w:pgMar w:top="1984" w:right="1474" w:bottom="1361" w:left="1474" w:header="851" w:footer="1361" w:gutter="0"/>
          <w:cols w:space="425" w:num="1"/>
          <w:docGrid w:type="linesAndChars" w:linePitch="293" w:charSpace="672"/>
        </w:sectPr>
      </w:pPr>
    </w:p>
    <w:p>
      <w:pPr>
        <w:spacing w:line="560" w:lineRule="exact"/>
        <w:jc w:val="left"/>
        <w:textAlignment w:val="baseline"/>
        <w:rPr>
          <w:rFonts w:ascii="仿宋_GB2312" w:hAnsi="仿宋_GB2312" w:eastAsia="仿宋_GB2312" w:cs="仿宋_GB2312"/>
          <w:b/>
          <w:sz w:val="28"/>
          <w:szCs w:val="28"/>
        </w:rPr>
      </w:pPr>
    </w:p>
    <w:tbl>
      <w:tblPr>
        <w:tblStyle w:val="13"/>
        <w:tblpPr w:leftFromText="180" w:rightFromText="180" w:vertAnchor="text" w:tblpXSpec="center" w:tblpY="1"/>
        <w:tblOverlap w:val="never"/>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19"/>
        <w:gridCol w:w="2551"/>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612" w:type="dxa"/>
            <w:gridSpan w:val="4"/>
            <w:vAlign w:val="center"/>
          </w:tcPr>
          <w:p>
            <w:pPr>
              <w:pStyle w:val="19"/>
              <w:spacing w:line="560" w:lineRule="exact"/>
              <w:ind w:firstLine="0" w:firstLineChars="0"/>
              <w:jc w:val="center"/>
              <w:textAlignment w:val="baseline"/>
              <w:rPr>
                <w:rFonts w:ascii="仿宋" w:hAnsi="仿宋" w:eastAsia="仿宋"/>
                <w:b/>
                <w:sz w:val="30"/>
                <w:szCs w:val="30"/>
              </w:rPr>
            </w:pPr>
            <w:r>
              <w:rPr>
                <w:rFonts w:hint="eastAsia" w:ascii="黑体" w:hAnsi="黑体" w:eastAsia="黑体" w:cs="黑体"/>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6637" w:type="dxa"/>
            <w:gridSpan w:val="3"/>
            <w:vAlign w:val="center"/>
          </w:tcPr>
          <w:p>
            <w:pPr>
              <w:snapToGrid w:val="0"/>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6637" w:type="dxa"/>
            <w:gridSpan w:val="3"/>
            <w:vAlign w:val="center"/>
          </w:tcPr>
          <w:p>
            <w:pPr>
              <w:snapToGrid w:val="0"/>
              <w:jc w:val="left"/>
              <w:textAlignment w:val="baseline"/>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rPr>
              <w:t>粮食质量安全检验机构</w:t>
            </w:r>
          </w:p>
          <w:p>
            <w:pPr>
              <w:snapToGrid w:val="0"/>
              <w:jc w:val="left"/>
              <w:textAlignment w:val="baseline"/>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rPr>
              <w:t>高等院校</w:t>
            </w:r>
          </w:p>
          <w:p>
            <w:pPr>
              <w:snapToGrid w:val="0"/>
              <w:jc w:val="left"/>
              <w:textAlignment w:val="baseline"/>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rPr>
              <w:t>科研机构</w:t>
            </w:r>
          </w:p>
          <w:p>
            <w:pPr>
              <w:snapToGrid w:val="0"/>
              <w:jc w:val="left"/>
              <w:textAlignment w:val="baseline"/>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rPr>
              <w:t>社会涉粮检验机构</w:t>
            </w:r>
          </w:p>
          <w:p>
            <w:pPr>
              <w:snapToGrid w:val="0"/>
              <w:jc w:val="left"/>
              <w:textAlignment w:val="baseline"/>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申报标准验证机构类型</w:t>
            </w:r>
          </w:p>
        </w:tc>
        <w:tc>
          <w:tcPr>
            <w:tcW w:w="6637" w:type="dxa"/>
            <w:gridSpan w:val="3"/>
            <w:vAlign w:val="center"/>
          </w:tcPr>
          <w:p>
            <w:pPr>
              <w:snapToGrid w:val="0"/>
              <w:ind w:left="1052" w:leftChars="494" w:firstLine="5"/>
              <w:textAlignment w:val="baseline"/>
              <w:rPr>
                <w:rFonts w:ascii="仿宋_GB2312" w:hAnsi="仿宋_GB2312" w:eastAsia="仿宋_GB2312" w:cs="仿宋_GB2312"/>
                <w:sz w:val="28"/>
                <w:szCs w:val="28"/>
              </w:rPr>
            </w:pPr>
            <w:r>
              <w:rPr>
                <w:rFonts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国家粮油标准研究验证测试中心</w:t>
            </w:r>
          </w:p>
          <w:p>
            <w:pPr>
              <w:snapToGrid w:val="0"/>
              <w:ind w:left="1052" w:leftChars="494" w:firstLine="5"/>
              <w:textAlignment w:val="baseline"/>
            </w:pPr>
            <w:r>
              <w:rPr>
                <w:rFonts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国家粮油标准验证测试工作站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794" w:type="dxa"/>
            <w:gridSpan w:val="2"/>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是否具有独立法人资格</w:t>
            </w:r>
          </w:p>
        </w:tc>
        <w:tc>
          <w:tcPr>
            <w:tcW w:w="4818" w:type="dxa"/>
            <w:gridSpan w:val="2"/>
            <w:vAlign w:val="center"/>
          </w:tcPr>
          <w:p>
            <w:pPr>
              <w:jc w:val="center"/>
              <w:textAlignment w:val="baseline"/>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rPr>
              <w:t xml:space="preserve">是    </w:t>
            </w:r>
            <w:r>
              <w:rPr>
                <w:rFonts w:hint="eastAsia" w:ascii="仿宋" w:hAnsi="仿宋" w:eastAsia="仿宋"/>
                <w:sz w:val="28"/>
                <w:szCs w:val="28"/>
              </w:rPr>
              <w:sym w:font="Wingdings" w:char="00A8"/>
            </w: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794" w:type="dxa"/>
            <w:gridSpan w:val="2"/>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检验检测机构资质认定证书编号及有效期限</w:t>
            </w:r>
          </w:p>
        </w:tc>
        <w:tc>
          <w:tcPr>
            <w:tcW w:w="4818" w:type="dxa"/>
            <w:gridSpan w:val="2"/>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1819" w:type="dxa"/>
            <w:vAlign w:val="center"/>
          </w:tcPr>
          <w:p>
            <w:pPr>
              <w:snapToGrid w:val="0"/>
              <w:jc w:val="center"/>
              <w:textAlignment w:val="baseline"/>
              <w:rPr>
                <w:rFonts w:ascii="仿宋" w:hAnsi="仿宋" w:eastAsia="仿宋"/>
                <w:sz w:val="28"/>
                <w:szCs w:val="28"/>
              </w:rPr>
            </w:pPr>
          </w:p>
        </w:tc>
        <w:tc>
          <w:tcPr>
            <w:tcW w:w="2551"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2267" w:type="dxa"/>
            <w:vAlign w:val="center"/>
          </w:tcPr>
          <w:p>
            <w:pPr>
              <w:snapToGrid w:val="0"/>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819" w:type="dxa"/>
            <w:vAlign w:val="center"/>
          </w:tcPr>
          <w:p>
            <w:pPr>
              <w:textAlignment w:val="baseline"/>
              <w:rPr>
                <w:rFonts w:ascii="仿宋" w:hAnsi="仿宋" w:eastAsia="仿宋"/>
                <w:sz w:val="28"/>
                <w:szCs w:val="28"/>
              </w:rPr>
            </w:pPr>
          </w:p>
        </w:tc>
        <w:tc>
          <w:tcPr>
            <w:tcW w:w="2551"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2267" w:type="dxa"/>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819" w:type="dxa"/>
            <w:vAlign w:val="center"/>
          </w:tcPr>
          <w:p>
            <w:pPr>
              <w:jc w:val="center"/>
              <w:textAlignment w:val="baseline"/>
              <w:rPr>
                <w:rFonts w:ascii="仿宋" w:hAnsi="仿宋" w:eastAsia="仿宋"/>
                <w:sz w:val="28"/>
                <w:szCs w:val="28"/>
              </w:rPr>
            </w:pPr>
          </w:p>
        </w:tc>
        <w:tc>
          <w:tcPr>
            <w:tcW w:w="2551"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2267" w:type="dxa"/>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75" w:type="dxa"/>
            <w:vAlign w:val="center"/>
          </w:tcPr>
          <w:p>
            <w:pPr>
              <w:jc w:val="center"/>
              <w:textAlignment w:val="baseline"/>
              <w:rPr>
                <w:rFonts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办公电话</w:t>
            </w:r>
          </w:p>
        </w:tc>
        <w:tc>
          <w:tcPr>
            <w:tcW w:w="1819" w:type="dxa"/>
            <w:vAlign w:val="center"/>
          </w:tcPr>
          <w:p>
            <w:pPr>
              <w:jc w:val="center"/>
              <w:textAlignment w:val="baseline"/>
              <w:rPr>
                <w:rFonts w:ascii="仿宋" w:hAnsi="仿宋" w:eastAsia="仿宋"/>
                <w:sz w:val="28"/>
                <w:szCs w:val="28"/>
              </w:rPr>
            </w:pPr>
          </w:p>
        </w:tc>
        <w:tc>
          <w:tcPr>
            <w:tcW w:w="2551"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2267" w:type="dxa"/>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传真号码</w:t>
            </w:r>
          </w:p>
        </w:tc>
        <w:tc>
          <w:tcPr>
            <w:tcW w:w="1819" w:type="dxa"/>
            <w:vAlign w:val="center"/>
          </w:tcPr>
          <w:p>
            <w:pPr>
              <w:jc w:val="center"/>
              <w:textAlignment w:val="baseline"/>
              <w:rPr>
                <w:rFonts w:ascii="仿宋" w:hAnsi="仿宋" w:eastAsia="仿宋"/>
                <w:sz w:val="28"/>
                <w:szCs w:val="28"/>
              </w:rPr>
            </w:pPr>
          </w:p>
        </w:tc>
        <w:tc>
          <w:tcPr>
            <w:tcW w:w="2551"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267" w:type="dxa"/>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75" w:type="dxa"/>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6637" w:type="dxa"/>
            <w:gridSpan w:val="3"/>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612" w:type="dxa"/>
            <w:gridSpan w:val="4"/>
            <w:vAlign w:val="center"/>
          </w:tcPr>
          <w:p>
            <w:pPr>
              <w:jc w:val="center"/>
              <w:textAlignment w:val="baseline"/>
              <w:rPr>
                <w:rFonts w:ascii="仿宋_GB2312" w:hAnsi="仿宋_GB2312" w:eastAsia="黑体" w:cs="仿宋_GB2312"/>
                <w:sz w:val="28"/>
                <w:szCs w:val="28"/>
                <w:lang w:val="en"/>
              </w:rPr>
            </w:pPr>
            <w:r>
              <w:rPr>
                <w:rFonts w:hint="eastAsia" w:ascii="黑体" w:hAnsi="黑体" w:eastAsia="黑体" w:cs="黑体"/>
                <w:sz w:val="28"/>
                <w:szCs w:val="28"/>
              </w:rPr>
              <w:t>一、申报单位简介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12" w:type="dxa"/>
            <w:gridSpan w:val="4"/>
            <w:vAlign w:val="center"/>
          </w:tcPr>
          <w:p>
            <w:pPr>
              <w:spacing w:line="600" w:lineRule="exact"/>
              <w:ind w:left="6" w:firstLine="418" w:firstLineChars="148"/>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简要介绍本单位近十年粮油标准研究验证测试工作的开展状况及重点工作等。（限8</w:t>
            </w:r>
            <w:r>
              <w:rPr>
                <w:rFonts w:ascii="楷体_GB2312" w:hAnsi="楷体_GB2312" w:eastAsia="楷体_GB2312" w:cs="楷体_GB2312"/>
                <w:sz w:val="28"/>
                <w:szCs w:val="28"/>
              </w:rPr>
              <w:t>00</w:t>
            </w:r>
            <w:r>
              <w:rPr>
                <w:rFonts w:hint="eastAsia" w:ascii="楷体_GB2312" w:hAnsi="楷体_GB2312" w:eastAsia="楷体_GB2312" w:cs="楷体_GB2312"/>
                <w:sz w:val="28"/>
                <w:szCs w:val="28"/>
              </w:rPr>
              <w:t>字）</w:t>
            </w:r>
          </w:p>
          <w:p>
            <w:pPr>
              <w:spacing w:line="600" w:lineRule="exact"/>
              <w:ind w:left="6" w:firstLine="418" w:firstLineChars="148"/>
              <w:jc w:val="left"/>
              <w:textAlignment w:val="baseline"/>
              <w:rPr>
                <w:rFonts w:ascii="楷体_GB2312" w:hAnsi="楷体_GB2312" w:eastAsia="楷体_GB2312" w:cs="楷体_GB2312"/>
                <w:sz w:val="28"/>
                <w:szCs w:val="28"/>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left"/>
              <w:textAlignment w:val="baseline"/>
              <w:rPr>
                <w:rFonts w:ascii="仿宋_GB2312" w:hAnsi="仿宋_GB2312" w:eastAsia="仿宋_GB2312" w:cs="仿宋_GB2312"/>
                <w:sz w:val="28"/>
                <w:szCs w:val="28"/>
              </w:rPr>
            </w:pPr>
          </w:p>
          <w:p>
            <w:pPr>
              <w:jc w:val="left"/>
              <w:textAlignment w:val="baseline"/>
              <w:rPr>
                <w:rFonts w:ascii="仿宋_GB2312" w:hAnsi="仿宋_GB2312" w:eastAsia="仿宋_GB2312" w:cs="仿宋_GB2312"/>
                <w:sz w:val="28"/>
                <w:szCs w:val="28"/>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12" w:type="dxa"/>
            <w:gridSpan w:val="4"/>
            <w:vAlign w:val="center"/>
          </w:tcPr>
          <w:p>
            <w:pPr>
              <w:spacing w:line="600" w:lineRule="exact"/>
              <w:jc w:val="center"/>
              <w:textAlignment w:val="baseline"/>
              <w:rPr>
                <w:rFonts w:ascii="仿宋" w:hAnsi="仿宋" w:eastAsia="仿宋"/>
                <w:b/>
                <w:sz w:val="30"/>
                <w:szCs w:val="30"/>
              </w:rPr>
            </w:pPr>
            <w:r>
              <w:rPr>
                <w:rFonts w:hint="eastAsia" w:ascii="黑体" w:hAnsi="黑体" w:eastAsia="黑体" w:cs="黑体"/>
                <w:sz w:val="28"/>
                <w:szCs w:val="28"/>
              </w:rPr>
              <w:t>二、工作基础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12" w:type="dxa"/>
            <w:gridSpan w:val="4"/>
            <w:vAlign w:val="center"/>
          </w:tcPr>
          <w:p>
            <w:pPr>
              <w:textAlignment w:val="baselin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楷体_GB2312" w:hAnsi="楷体_GB2312" w:eastAsia="楷体_GB2312" w:cs="楷体_GB2312"/>
                <w:sz w:val="28"/>
                <w:szCs w:val="28"/>
              </w:rPr>
              <w:t>（一）近十年开展粮油标准研究验证工作的具体情况，包括牵头或参与标准研究和制修订项目，开展或参与各类标准验证，开展粮油重点指标测试分析，开展或参与标准实施效果评估，组织开展标准宣贯、培训和推广，开展产品与标准的符合性测试等。</w:t>
            </w:r>
          </w:p>
          <w:p>
            <w:pPr>
              <w:pStyle w:val="2"/>
            </w:pPr>
          </w:p>
          <w:p/>
          <w:p/>
          <w:p>
            <w:pPr>
              <w:pStyle w:val="2"/>
            </w:pPr>
          </w:p>
          <w:p/>
          <w:p/>
          <w:p>
            <w:pPr>
              <w:pStyle w:val="2"/>
            </w:pPr>
          </w:p>
          <w:p/>
          <w:p>
            <w:pPr>
              <w:pStyle w:val="2"/>
            </w:pPr>
          </w:p>
          <w:p/>
          <w:p>
            <w:pPr>
              <w:spacing w:line="600" w:lineRule="exact"/>
              <w:ind w:left="6" w:firstLine="418" w:firstLineChars="148"/>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（二）内部管理控制制度。</w:t>
            </w:r>
          </w:p>
          <w:p>
            <w:pPr>
              <w:pStyle w:val="2"/>
            </w:pPr>
          </w:p>
          <w:p/>
          <w:p>
            <w:pPr>
              <w:pStyle w:val="2"/>
            </w:pPr>
          </w:p>
          <w:p/>
          <w:p>
            <w:pPr>
              <w:pStyle w:val="2"/>
            </w:pPr>
          </w:p>
          <w:p/>
          <w:p/>
          <w:p>
            <w:pPr>
              <w:pStyle w:val="2"/>
            </w:pPr>
          </w:p>
          <w:p>
            <w:pPr>
              <w:spacing w:line="600" w:lineRule="exact"/>
              <w:ind w:left="6" w:firstLine="418" w:firstLineChars="148"/>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（三）相关人员、设备设施、办公条件和必要的经费支持等。</w:t>
            </w:r>
          </w:p>
          <w:p>
            <w:pPr>
              <w:pStyle w:val="2"/>
            </w:pPr>
          </w:p>
          <w:p/>
          <w:p>
            <w:pPr>
              <w:pStyle w:val="2"/>
            </w:pPr>
          </w:p>
          <w:p/>
          <w:p>
            <w:pPr>
              <w:pStyle w:val="2"/>
            </w:pPr>
          </w:p>
          <w:p/>
          <w:p/>
          <w:p>
            <w:pPr>
              <w:pStyle w:val="2"/>
            </w:pPr>
          </w:p>
          <w:p/>
          <w:p>
            <w:pPr>
              <w:pStyle w:val="2"/>
            </w:pPr>
          </w:p>
          <w:p>
            <w:pPr>
              <w:spacing w:line="600" w:lineRule="exact"/>
              <w:ind w:firstLine="566" w:firstLineChars="200"/>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（四）其他相关基础条件，包括检验资质认定项目、主持或参与国家及省部级重大科技项目等科研条件支撑等。</w:t>
            </w:r>
          </w:p>
          <w:p>
            <w:pPr>
              <w:pStyle w:val="2"/>
              <w:rPr>
                <w:rFonts w:ascii="Times New Roman" w:hAnsi="Times New Roman" w:eastAsia="仿宋_GB2312" w:cs="Times New Roman"/>
                <w:spacing w:val="-6"/>
                <w:sz w:val="28"/>
                <w:szCs w:val="28"/>
              </w:rPr>
            </w:pPr>
          </w:p>
          <w:p>
            <w:pPr>
              <w:pStyle w:val="2"/>
              <w:rPr>
                <w:rFonts w:ascii="Times New Roman" w:hAnsi="Times New Roman" w:eastAsia="仿宋_GB2312" w:cs="Times New Roman"/>
                <w:spacing w:val="-6"/>
                <w:sz w:val="28"/>
                <w:szCs w:val="28"/>
              </w:rPr>
            </w:pPr>
          </w:p>
          <w:p>
            <w:pPr>
              <w:rPr>
                <w:rFonts w:ascii="Times New Roman" w:hAnsi="Times New Roman" w:eastAsia="仿宋_GB2312" w:cs="Times New Roman"/>
                <w:spacing w:val="-6"/>
                <w:sz w:val="28"/>
                <w:szCs w:val="28"/>
              </w:rPr>
            </w:pPr>
          </w:p>
          <w:p>
            <w:pPr>
              <w:pStyle w:val="2"/>
            </w:pPr>
          </w:p>
          <w:p/>
          <w:p>
            <w:pPr>
              <w:pStyle w:val="2"/>
              <w:rPr>
                <w:rFonts w:ascii="Times New Roman" w:hAnsi="Times New Roman" w:eastAsia="仿宋_GB2312" w:cs="Times New Roman"/>
                <w:spacing w:val="-6"/>
                <w:sz w:val="28"/>
                <w:szCs w:val="28"/>
              </w:rPr>
            </w:pPr>
          </w:p>
          <w:p>
            <w:pPr>
              <w:rPr>
                <w:rFonts w:ascii="Times New Roman" w:hAnsi="Times New Roman" w:eastAsia="仿宋_GB2312" w:cs="Times New Roman"/>
                <w:spacing w:val="-6"/>
                <w:sz w:val="28"/>
                <w:szCs w:val="28"/>
              </w:rPr>
            </w:pPr>
          </w:p>
          <w:p>
            <w:pPr>
              <w:pStyle w:val="2"/>
            </w:pPr>
          </w:p>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12" w:type="dxa"/>
            <w:gridSpan w:val="4"/>
            <w:vAlign w:val="center"/>
          </w:tcPr>
          <w:p>
            <w:pPr>
              <w:spacing w:line="600" w:lineRule="exact"/>
              <w:jc w:val="center"/>
              <w:textAlignment w:val="baseline"/>
              <w:rPr>
                <w:rFonts w:ascii="黑体" w:hAnsi="黑体" w:eastAsia="黑体" w:cs="黑体"/>
                <w:sz w:val="28"/>
                <w:szCs w:val="28"/>
              </w:rPr>
            </w:pPr>
            <w:r>
              <w:rPr>
                <w:rFonts w:hint="eastAsia" w:ascii="黑体" w:hAnsi="黑体" w:eastAsia="黑体" w:cs="黑体"/>
                <w:sz w:val="28"/>
                <w:szCs w:val="28"/>
              </w:rPr>
              <w:t>三、工作目标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12" w:type="dxa"/>
            <w:gridSpan w:val="4"/>
            <w:vAlign w:val="center"/>
          </w:tcPr>
          <w:p>
            <w:pPr>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（一）总体目标和任务</w:t>
            </w:r>
          </w:p>
          <w:p>
            <w:pPr>
              <w:jc w:val="left"/>
              <w:textAlignment w:val="baseline"/>
              <w:rPr>
                <w:rFonts w:ascii="楷体_GB2312" w:hAnsi="楷体_GB2312" w:eastAsia="楷体_GB2312" w:cs="楷体_GB2312"/>
                <w:sz w:val="28"/>
                <w:szCs w:val="28"/>
              </w:rPr>
            </w:pPr>
          </w:p>
          <w:p>
            <w:pPr>
              <w:pStyle w:val="2"/>
              <w:rPr>
                <w:rFonts w:ascii="楷体_GB2312" w:hAnsi="楷体_GB2312" w:eastAsia="楷体_GB2312" w:cs="楷体_GB2312"/>
                <w:sz w:val="28"/>
                <w:szCs w:val="28"/>
              </w:rPr>
            </w:pPr>
          </w:p>
          <w:p/>
          <w:p>
            <w:pPr>
              <w:pStyle w:val="2"/>
            </w:pPr>
          </w:p>
          <w:p/>
          <w:p>
            <w:pPr>
              <w:pStyle w:val="2"/>
            </w:pPr>
          </w:p>
          <w:p>
            <w:pPr>
              <w:rPr>
                <w:rFonts w:ascii="楷体_GB2312" w:hAnsi="楷体_GB2312" w:eastAsia="楷体_GB2312" w:cs="楷体_GB2312"/>
                <w:sz w:val="28"/>
                <w:szCs w:val="28"/>
              </w:rPr>
            </w:pPr>
          </w:p>
          <w:p>
            <w:pPr>
              <w:pStyle w:val="2"/>
            </w:pPr>
          </w:p>
          <w:p>
            <w:pPr>
              <w:jc w:val="left"/>
              <w:textAlignment w:val="baseline"/>
              <w:rPr>
                <w:rFonts w:ascii="楷体_GB2312" w:hAnsi="楷体_GB2312" w:eastAsia="楷体_GB2312" w:cs="楷体_GB2312"/>
                <w:sz w:val="28"/>
                <w:szCs w:val="28"/>
              </w:rPr>
            </w:pPr>
          </w:p>
          <w:p>
            <w:pPr>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 xml:space="preserve"> （二）具体规划，包括制度建设、验证资源建设、验证能力提升等。</w:t>
            </w:r>
          </w:p>
          <w:p>
            <w:pPr>
              <w:jc w:val="left"/>
              <w:textAlignment w:val="baseline"/>
              <w:rPr>
                <w:rFonts w:ascii="楷体_GB2312" w:hAnsi="楷体_GB2312" w:eastAsia="楷体_GB2312" w:cs="楷体_GB2312"/>
                <w:sz w:val="28"/>
                <w:szCs w:val="28"/>
              </w:rPr>
            </w:pPr>
          </w:p>
          <w:p>
            <w:pPr>
              <w:pStyle w:val="2"/>
              <w:rPr>
                <w:rFonts w:ascii="楷体_GB2312" w:hAnsi="楷体_GB2312" w:eastAsia="楷体_GB2312" w:cs="楷体_GB2312"/>
                <w:sz w:val="28"/>
                <w:szCs w:val="28"/>
              </w:rPr>
            </w:pPr>
          </w:p>
          <w:p>
            <w:pPr>
              <w:rPr>
                <w:rFonts w:ascii="楷体_GB2312" w:hAnsi="楷体_GB2312" w:eastAsia="楷体_GB2312" w:cs="楷体_GB2312"/>
                <w:sz w:val="28"/>
                <w:szCs w:val="28"/>
              </w:rPr>
            </w:pPr>
          </w:p>
          <w:p/>
          <w:p/>
          <w:p>
            <w:pPr>
              <w:pStyle w:val="2"/>
            </w:pPr>
          </w:p>
          <w:p>
            <w:pPr>
              <w:jc w:val="left"/>
              <w:textAlignment w:val="baseline"/>
              <w:rPr>
                <w:rFonts w:ascii="楷体_GB2312" w:hAnsi="楷体_GB2312" w:eastAsia="楷体_GB2312" w:cs="楷体_GB2312"/>
                <w:sz w:val="28"/>
                <w:szCs w:val="28"/>
              </w:rPr>
            </w:pPr>
          </w:p>
          <w:p>
            <w:pPr>
              <w:pStyle w:val="2"/>
            </w:pPr>
          </w:p>
          <w:p>
            <w:pPr>
              <w:pStyle w:val="2"/>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12" w:type="dxa"/>
            <w:gridSpan w:val="4"/>
            <w:vAlign w:val="center"/>
          </w:tcPr>
          <w:p>
            <w:pPr>
              <w:spacing w:line="600" w:lineRule="exact"/>
              <w:jc w:val="center"/>
              <w:textAlignment w:val="baseline"/>
              <w:rPr>
                <w:rFonts w:ascii="仿宋" w:hAnsi="仿宋" w:eastAsia="仿宋_GB2312"/>
                <w:b/>
                <w:sz w:val="30"/>
                <w:szCs w:val="30"/>
              </w:rPr>
            </w:pPr>
            <w:r>
              <w:rPr>
                <w:rFonts w:hint="eastAsia" w:ascii="黑体" w:hAnsi="黑体" w:eastAsia="黑体" w:cs="黑体"/>
                <w:sz w:val="28"/>
                <w:szCs w:val="28"/>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8" w:hRule="atLeast"/>
          <w:jc w:val="center"/>
        </w:trPr>
        <w:tc>
          <w:tcPr>
            <w:tcW w:w="8612" w:type="dxa"/>
            <w:gridSpan w:val="4"/>
            <w:vAlign w:val="center"/>
          </w:tcPr>
          <w:p>
            <w:pPr>
              <w:spacing w:line="600" w:lineRule="exact"/>
              <w:ind w:firstLine="606" w:firstLineChars="200"/>
              <w:textAlignment w:val="baseline"/>
              <w:rPr>
                <w:rFonts w:ascii="楷体" w:hAnsi="楷体" w:eastAsia="楷体" w:cs="楷体"/>
                <w:sz w:val="30"/>
                <w:szCs w:val="30"/>
              </w:rPr>
            </w:pPr>
          </w:p>
          <w:p>
            <w:pPr>
              <w:spacing w:line="600" w:lineRule="exact"/>
              <w:ind w:firstLine="566"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单位意见：</w:t>
            </w:r>
          </w:p>
          <w:p/>
          <w:p>
            <w:pPr>
              <w:pStyle w:val="2"/>
            </w:pPr>
          </w:p>
          <w:p>
            <w:pPr>
              <w:spacing w:line="600" w:lineRule="exact"/>
              <w:ind w:firstLine="606" w:firstLineChars="200"/>
              <w:textAlignment w:val="baseline"/>
              <w:rPr>
                <w:rFonts w:ascii="楷体" w:hAnsi="楷体" w:eastAsia="楷体" w:cs="楷体"/>
                <w:sz w:val="30"/>
                <w:szCs w:val="30"/>
              </w:rPr>
            </w:pPr>
          </w:p>
          <w:p>
            <w:pPr>
              <w:wordWrap w:val="0"/>
              <w:spacing w:line="600" w:lineRule="exact"/>
              <w:ind w:firstLine="566" w:firstLineChars="200"/>
              <w:jc w:val="righ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申报单位（盖章）：             </w:t>
            </w:r>
          </w:p>
          <w:p>
            <w:pPr>
              <w:pStyle w:val="2"/>
              <w:wordWrap w:val="0"/>
              <w:jc w:val="righ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负责人（签名）：             </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p>
            <w:pPr>
              <w:spacing w:line="600" w:lineRule="exact"/>
              <w:textAlignment w:val="baseline"/>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612" w:type="dxa"/>
            <w:gridSpan w:val="4"/>
            <w:vAlign w:val="center"/>
          </w:tcPr>
          <w:p>
            <w:pPr>
              <w:spacing w:line="600" w:lineRule="exact"/>
              <w:jc w:val="center"/>
              <w:textAlignment w:val="baseline"/>
              <w:rPr>
                <w:rFonts w:ascii="仿宋" w:hAnsi="仿宋" w:eastAsia="仿宋_GB2312"/>
                <w:b/>
                <w:sz w:val="30"/>
                <w:szCs w:val="30"/>
              </w:rPr>
            </w:pPr>
            <w:r>
              <w:rPr>
                <w:rFonts w:hint="eastAsia" w:ascii="黑体" w:hAnsi="黑体" w:eastAsia="黑体" w:cs="黑体"/>
                <w:sz w:val="28"/>
                <w:szCs w:val="28"/>
              </w:rPr>
              <w:t>五、推荐单位意见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jc w:val="center"/>
        </w:trPr>
        <w:tc>
          <w:tcPr>
            <w:tcW w:w="8612" w:type="dxa"/>
            <w:gridSpan w:val="4"/>
            <w:vAlign w:val="center"/>
          </w:tcPr>
          <w:p>
            <w:pPr>
              <w:spacing w:line="600" w:lineRule="exact"/>
              <w:ind w:firstLine="606" w:firstLineChars="200"/>
              <w:textAlignment w:val="baseline"/>
              <w:rPr>
                <w:rFonts w:ascii="楷体" w:hAnsi="楷体" w:eastAsia="楷体" w:cs="楷体"/>
                <w:sz w:val="30"/>
                <w:szCs w:val="30"/>
              </w:rPr>
            </w:pPr>
          </w:p>
          <w:p>
            <w:pPr>
              <w:spacing w:line="600" w:lineRule="exact"/>
              <w:ind w:firstLine="566"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推荐意见：</w:t>
            </w:r>
          </w:p>
          <w:p/>
          <w:p>
            <w:pPr>
              <w:pStyle w:val="2"/>
            </w:pPr>
          </w:p>
          <w:p>
            <w:pPr>
              <w:wordWrap w:val="0"/>
              <w:spacing w:line="600" w:lineRule="exact"/>
              <w:ind w:firstLine="566" w:firstLineChars="200"/>
              <w:jc w:val="righ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推荐单位（盖章）：             </w:t>
            </w:r>
          </w:p>
          <w:p>
            <w:pPr>
              <w:pStyle w:val="2"/>
              <w:wordWrap w:val="0"/>
              <w:jc w:val="righ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负责人（签名）：             </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p>
            <w:pPr>
              <w:spacing w:line="600" w:lineRule="exact"/>
              <w:textAlignment w:val="baseline"/>
              <w:rPr>
                <w:rFonts w:ascii="仿宋" w:hAnsi="仿宋" w:eastAsia="仿宋" w:cs="Times New Roman"/>
                <w:sz w:val="28"/>
                <w:szCs w:val="28"/>
              </w:rPr>
            </w:pP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612" w:type="dxa"/>
            <w:gridSpan w:val="4"/>
            <w:vAlign w:val="center"/>
          </w:tcPr>
          <w:p>
            <w:pPr>
              <w:spacing w:line="600" w:lineRule="exact"/>
              <w:jc w:val="center"/>
              <w:textAlignment w:val="baseline"/>
              <w:rPr>
                <w:rFonts w:ascii="仿宋" w:hAnsi="仿宋" w:eastAsia="仿宋" w:cs="Times New Roman"/>
                <w:sz w:val="28"/>
                <w:szCs w:val="28"/>
              </w:rPr>
            </w:pPr>
            <w:r>
              <w:rPr>
                <w:rFonts w:hint="eastAsia" w:ascii="黑体" w:hAnsi="黑体" w:eastAsia="黑体" w:cs="黑体"/>
                <w:sz w:val="28"/>
                <w:szCs w:val="28"/>
              </w:rPr>
              <w:t>六、附件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8" w:hRule="atLeast"/>
          <w:jc w:val="center"/>
        </w:trPr>
        <w:tc>
          <w:tcPr>
            <w:tcW w:w="8612" w:type="dxa"/>
            <w:gridSpan w:val="4"/>
          </w:tcPr>
          <w:p>
            <w:pPr>
              <w:spacing w:line="600" w:lineRule="exact"/>
              <w:ind w:firstLine="566" w:firstLineChars="200"/>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（一）提供具有独立法人资格和通过检验检测机构资质认定的相关证明材料</w:t>
            </w:r>
          </w:p>
          <w:p>
            <w:pPr>
              <w:pStyle w:val="2"/>
            </w:pPr>
          </w:p>
          <w:p>
            <w:pPr>
              <w:spacing w:line="600" w:lineRule="exact"/>
              <w:ind w:firstLine="564"/>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（二）近</w:t>
            </w:r>
            <w:r>
              <w:rPr>
                <w:rFonts w:hint="eastAsia" w:ascii="Times New Roman" w:hAnsi="Times New Roman" w:eastAsia="楷体_GB2312" w:cs="Times New Roman"/>
                <w:sz w:val="28"/>
                <w:szCs w:val="28"/>
              </w:rPr>
              <w:t>十</w:t>
            </w:r>
            <w:r>
              <w:rPr>
                <w:rFonts w:hint="eastAsia" w:ascii="楷体_GB2312" w:hAnsi="楷体_GB2312" w:eastAsia="楷体_GB2312" w:cs="楷体_GB2312"/>
                <w:sz w:val="28"/>
                <w:szCs w:val="28"/>
              </w:rPr>
              <w:t>年参与制修订粮食标准清单</w:t>
            </w:r>
          </w:p>
          <w:p>
            <w:pPr>
              <w:pStyle w:val="2"/>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408"/>
              <w:gridCol w:w="1417"/>
              <w:gridCol w:w="156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序号</w:t>
                  </w:r>
                </w:p>
              </w:tc>
              <w:tc>
                <w:tcPr>
                  <w:tcW w:w="1436"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标准名称及标准号</w:t>
                  </w:r>
                </w:p>
              </w:tc>
              <w:tc>
                <w:tcPr>
                  <w:tcW w:w="845"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标准类型</w:t>
                  </w:r>
                </w:p>
              </w:tc>
              <w:tc>
                <w:tcPr>
                  <w:tcW w:w="930"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标准状态</w:t>
                  </w:r>
                </w:p>
              </w:tc>
              <w:tc>
                <w:tcPr>
                  <w:tcW w:w="1364"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6" w:type="pct"/>
                  <w:vAlign w:val="center"/>
                </w:tcPr>
                <w:p>
                  <w:pPr>
                    <w:adjustRightInd w:val="0"/>
                    <w:snapToGrid w:val="0"/>
                    <w:jc w:val="center"/>
                    <w:rPr>
                      <w:rFonts w:ascii="宋体" w:hAnsi="宋体" w:eastAsia="宋体" w:cs="楷体"/>
                      <w:sz w:val="24"/>
                      <w:szCs w:val="24"/>
                    </w:rPr>
                  </w:pPr>
                  <w:r>
                    <w:rPr>
                      <w:rFonts w:hint="eastAsia" w:ascii="宋体" w:hAnsi="宋体" w:eastAsia="宋体" w:cs="楷体"/>
                      <w:sz w:val="24"/>
                      <w:szCs w:val="24"/>
                    </w:rPr>
                    <w:t>1</w:t>
                  </w:r>
                </w:p>
              </w:tc>
              <w:tc>
                <w:tcPr>
                  <w:tcW w:w="1436" w:type="pct"/>
                  <w:vAlign w:val="center"/>
                </w:tcPr>
                <w:p>
                  <w:pPr>
                    <w:adjustRightInd w:val="0"/>
                    <w:snapToGrid w:val="0"/>
                    <w:jc w:val="center"/>
                    <w:rPr>
                      <w:rFonts w:ascii="宋体" w:hAnsi="宋体" w:eastAsia="宋体" w:cs="楷体"/>
                      <w:sz w:val="24"/>
                      <w:szCs w:val="24"/>
                    </w:rPr>
                  </w:pPr>
                </w:p>
              </w:tc>
              <w:tc>
                <w:tcPr>
                  <w:tcW w:w="845" w:type="pct"/>
                  <w:vAlign w:val="center"/>
                </w:tcPr>
                <w:p>
                  <w:pPr>
                    <w:adjustRightInd w:val="0"/>
                    <w:snapToGrid w:val="0"/>
                    <w:jc w:val="center"/>
                    <w:rPr>
                      <w:rFonts w:ascii="宋体" w:hAnsi="宋体" w:eastAsia="宋体" w:cs="楷体"/>
                      <w:sz w:val="24"/>
                      <w:szCs w:val="24"/>
                    </w:rPr>
                  </w:pPr>
                </w:p>
              </w:tc>
              <w:tc>
                <w:tcPr>
                  <w:tcW w:w="930" w:type="pct"/>
                  <w:vAlign w:val="center"/>
                </w:tcPr>
                <w:p>
                  <w:pPr>
                    <w:adjustRightInd w:val="0"/>
                    <w:snapToGrid w:val="0"/>
                    <w:jc w:val="center"/>
                    <w:rPr>
                      <w:rFonts w:ascii="宋体" w:hAnsi="宋体" w:eastAsia="宋体" w:cs="楷体"/>
                      <w:sz w:val="24"/>
                      <w:szCs w:val="24"/>
                    </w:rPr>
                  </w:pPr>
                </w:p>
              </w:tc>
              <w:tc>
                <w:tcPr>
                  <w:tcW w:w="1364" w:type="pct"/>
                  <w:vAlign w:val="center"/>
                </w:tcPr>
                <w:p>
                  <w:pPr>
                    <w:adjustRightInd w:val="0"/>
                    <w:snapToGrid w:val="0"/>
                    <w:jc w:val="center"/>
                    <w:rPr>
                      <w:rFonts w:ascii="宋体" w:hAnsi="宋体" w:eastAsia="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26" w:type="pct"/>
                  <w:vAlign w:val="center"/>
                </w:tcPr>
                <w:p>
                  <w:pPr>
                    <w:adjustRightInd w:val="0"/>
                    <w:snapToGrid w:val="0"/>
                    <w:jc w:val="center"/>
                    <w:rPr>
                      <w:rFonts w:ascii="宋体" w:hAnsi="宋体" w:eastAsia="宋体" w:cs="楷体"/>
                      <w:sz w:val="24"/>
                      <w:szCs w:val="24"/>
                    </w:rPr>
                  </w:pPr>
                  <w:r>
                    <w:rPr>
                      <w:rFonts w:hint="eastAsia" w:ascii="宋体" w:hAnsi="宋体" w:eastAsia="宋体" w:cs="楷体"/>
                      <w:sz w:val="24"/>
                      <w:szCs w:val="24"/>
                    </w:rPr>
                    <w:t>2</w:t>
                  </w:r>
                </w:p>
              </w:tc>
              <w:tc>
                <w:tcPr>
                  <w:tcW w:w="1436" w:type="pct"/>
                  <w:vAlign w:val="center"/>
                </w:tcPr>
                <w:p>
                  <w:pPr>
                    <w:adjustRightInd w:val="0"/>
                    <w:snapToGrid w:val="0"/>
                    <w:jc w:val="center"/>
                    <w:rPr>
                      <w:rFonts w:ascii="宋体" w:hAnsi="宋体" w:eastAsia="宋体" w:cs="楷体"/>
                      <w:sz w:val="24"/>
                      <w:szCs w:val="24"/>
                    </w:rPr>
                  </w:pPr>
                </w:p>
              </w:tc>
              <w:tc>
                <w:tcPr>
                  <w:tcW w:w="845" w:type="pct"/>
                  <w:vAlign w:val="center"/>
                </w:tcPr>
                <w:p>
                  <w:pPr>
                    <w:adjustRightInd w:val="0"/>
                    <w:snapToGrid w:val="0"/>
                    <w:jc w:val="center"/>
                    <w:rPr>
                      <w:rFonts w:ascii="宋体" w:hAnsi="宋体" w:eastAsia="宋体" w:cs="楷体"/>
                      <w:sz w:val="24"/>
                      <w:szCs w:val="24"/>
                    </w:rPr>
                  </w:pPr>
                </w:p>
              </w:tc>
              <w:tc>
                <w:tcPr>
                  <w:tcW w:w="930" w:type="pct"/>
                  <w:vAlign w:val="center"/>
                </w:tcPr>
                <w:p>
                  <w:pPr>
                    <w:adjustRightInd w:val="0"/>
                    <w:snapToGrid w:val="0"/>
                    <w:jc w:val="center"/>
                    <w:rPr>
                      <w:rFonts w:ascii="宋体" w:hAnsi="宋体" w:eastAsia="宋体" w:cs="楷体"/>
                      <w:sz w:val="24"/>
                      <w:szCs w:val="24"/>
                    </w:rPr>
                  </w:pPr>
                </w:p>
              </w:tc>
              <w:tc>
                <w:tcPr>
                  <w:tcW w:w="1364" w:type="pct"/>
                  <w:vAlign w:val="center"/>
                </w:tcPr>
                <w:p>
                  <w:pPr>
                    <w:adjustRightInd w:val="0"/>
                    <w:snapToGrid w:val="0"/>
                    <w:jc w:val="center"/>
                    <w:rPr>
                      <w:rFonts w:ascii="宋体" w:hAnsi="宋体" w:eastAsia="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pct"/>
                  <w:vAlign w:val="center"/>
                </w:tcPr>
                <w:p>
                  <w:pPr>
                    <w:adjustRightInd w:val="0"/>
                    <w:snapToGrid w:val="0"/>
                    <w:jc w:val="center"/>
                    <w:rPr>
                      <w:rFonts w:ascii="宋体" w:hAnsi="宋体" w:eastAsia="宋体" w:cs="楷体"/>
                      <w:sz w:val="24"/>
                      <w:szCs w:val="24"/>
                    </w:rPr>
                  </w:pPr>
                  <w:r>
                    <w:rPr>
                      <w:rFonts w:hint="eastAsia" w:ascii="宋体" w:hAnsi="宋体" w:eastAsia="宋体" w:cs="楷体"/>
                      <w:sz w:val="24"/>
                      <w:szCs w:val="24"/>
                    </w:rPr>
                    <w:t>3</w:t>
                  </w:r>
                </w:p>
              </w:tc>
              <w:tc>
                <w:tcPr>
                  <w:tcW w:w="1436" w:type="pct"/>
                  <w:vAlign w:val="center"/>
                </w:tcPr>
                <w:p>
                  <w:pPr>
                    <w:adjustRightInd w:val="0"/>
                    <w:snapToGrid w:val="0"/>
                    <w:jc w:val="center"/>
                    <w:rPr>
                      <w:rFonts w:ascii="宋体" w:hAnsi="宋体" w:eastAsia="宋体" w:cs="楷体"/>
                      <w:sz w:val="24"/>
                      <w:szCs w:val="24"/>
                    </w:rPr>
                  </w:pPr>
                </w:p>
              </w:tc>
              <w:tc>
                <w:tcPr>
                  <w:tcW w:w="845" w:type="pct"/>
                  <w:vAlign w:val="center"/>
                </w:tcPr>
                <w:p>
                  <w:pPr>
                    <w:adjustRightInd w:val="0"/>
                    <w:snapToGrid w:val="0"/>
                    <w:jc w:val="center"/>
                    <w:rPr>
                      <w:rFonts w:ascii="宋体" w:hAnsi="宋体" w:eastAsia="宋体" w:cs="楷体"/>
                      <w:sz w:val="24"/>
                      <w:szCs w:val="24"/>
                    </w:rPr>
                  </w:pPr>
                </w:p>
              </w:tc>
              <w:tc>
                <w:tcPr>
                  <w:tcW w:w="930" w:type="pct"/>
                  <w:vAlign w:val="center"/>
                </w:tcPr>
                <w:p>
                  <w:pPr>
                    <w:adjustRightInd w:val="0"/>
                    <w:snapToGrid w:val="0"/>
                    <w:jc w:val="center"/>
                    <w:rPr>
                      <w:rFonts w:ascii="宋体" w:hAnsi="宋体" w:eastAsia="宋体" w:cs="楷体"/>
                      <w:sz w:val="24"/>
                      <w:szCs w:val="24"/>
                    </w:rPr>
                  </w:pPr>
                </w:p>
              </w:tc>
              <w:tc>
                <w:tcPr>
                  <w:tcW w:w="1364" w:type="pct"/>
                  <w:vAlign w:val="center"/>
                </w:tcPr>
                <w:p>
                  <w:pPr>
                    <w:adjustRightInd w:val="0"/>
                    <w:snapToGrid w:val="0"/>
                    <w:jc w:val="center"/>
                    <w:rPr>
                      <w:rFonts w:ascii="宋体" w:hAnsi="宋体" w:eastAsia="宋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6" w:type="pct"/>
                  <w:vAlign w:val="center"/>
                </w:tcPr>
                <w:p>
                  <w:pPr>
                    <w:adjustRightInd w:val="0"/>
                    <w:snapToGrid w:val="0"/>
                    <w:jc w:val="center"/>
                    <w:rPr>
                      <w:rFonts w:ascii="宋体" w:hAnsi="宋体" w:eastAsia="宋体" w:cs="楷体"/>
                      <w:sz w:val="24"/>
                      <w:szCs w:val="24"/>
                    </w:rPr>
                  </w:pPr>
                  <w:r>
                    <w:rPr>
                      <w:rFonts w:hint="eastAsia" w:ascii="宋体" w:hAnsi="宋体" w:eastAsia="宋体" w:cs="楷体"/>
                      <w:sz w:val="24"/>
                      <w:szCs w:val="24"/>
                    </w:rPr>
                    <w:t>……</w:t>
                  </w:r>
                </w:p>
              </w:tc>
              <w:tc>
                <w:tcPr>
                  <w:tcW w:w="1436" w:type="pct"/>
                  <w:vAlign w:val="center"/>
                </w:tcPr>
                <w:p>
                  <w:pPr>
                    <w:adjustRightInd w:val="0"/>
                    <w:snapToGrid w:val="0"/>
                    <w:jc w:val="center"/>
                    <w:rPr>
                      <w:rFonts w:ascii="宋体" w:hAnsi="宋体" w:eastAsia="宋体" w:cs="楷体"/>
                      <w:sz w:val="24"/>
                      <w:szCs w:val="24"/>
                    </w:rPr>
                  </w:pPr>
                </w:p>
              </w:tc>
              <w:tc>
                <w:tcPr>
                  <w:tcW w:w="845" w:type="pct"/>
                  <w:vAlign w:val="center"/>
                </w:tcPr>
                <w:p>
                  <w:pPr>
                    <w:adjustRightInd w:val="0"/>
                    <w:snapToGrid w:val="0"/>
                    <w:jc w:val="center"/>
                    <w:rPr>
                      <w:rFonts w:ascii="宋体" w:hAnsi="宋体" w:eastAsia="宋体" w:cs="楷体"/>
                      <w:sz w:val="24"/>
                      <w:szCs w:val="24"/>
                    </w:rPr>
                  </w:pPr>
                </w:p>
              </w:tc>
              <w:tc>
                <w:tcPr>
                  <w:tcW w:w="930" w:type="pct"/>
                  <w:vAlign w:val="center"/>
                </w:tcPr>
                <w:p>
                  <w:pPr>
                    <w:adjustRightInd w:val="0"/>
                    <w:snapToGrid w:val="0"/>
                    <w:jc w:val="center"/>
                    <w:rPr>
                      <w:rFonts w:ascii="宋体" w:hAnsi="宋体" w:eastAsia="宋体" w:cs="楷体"/>
                      <w:sz w:val="24"/>
                      <w:szCs w:val="24"/>
                    </w:rPr>
                  </w:pPr>
                </w:p>
              </w:tc>
              <w:tc>
                <w:tcPr>
                  <w:tcW w:w="1364" w:type="pct"/>
                  <w:vAlign w:val="center"/>
                </w:tcPr>
                <w:p>
                  <w:pPr>
                    <w:adjustRightInd w:val="0"/>
                    <w:snapToGrid w:val="0"/>
                    <w:jc w:val="center"/>
                    <w:rPr>
                      <w:rFonts w:ascii="宋体" w:hAnsi="宋体" w:eastAsia="宋体" w:cs="楷体"/>
                      <w:sz w:val="24"/>
                      <w:szCs w:val="24"/>
                    </w:rPr>
                  </w:pPr>
                </w:p>
              </w:tc>
            </w:tr>
          </w:tbl>
          <w:p>
            <w:pPr>
              <w:pStyle w:val="2"/>
              <w:ind w:firstLine="426"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注：1</w:t>
            </w:r>
            <w:r>
              <w:rPr>
                <w:rFonts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rPr>
              <w:t>标准类型包括国家标准、行业标准、地方标准、企业标准和团体标准。</w:t>
            </w:r>
          </w:p>
          <w:p>
            <w:pPr>
              <w:ind w:firstLine="852" w:firstLineChars="400"/>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w:t>
            </w:r>
            <w:r>
              <w:rPr>
                <w:rFonts w:hint="eastAsia" w:ascii="仿宋_GB2312" w:hAnsi="仿宋_GB2312" w:eastAsia="仿宋_GB2312" w:cs="仿宋_GB2312"/>
                <w:szCs w:val="21"/>
              </w:rPr>
              <w:t>标准状态包括现行、在研和已废止，有标准号的需写明标准号。</w:t>
            </w:r>
          </w:p>
          <w:p>
            <w:pPr>
              <w:pStyle w:val="2"/>
            </w:pPr>
            <w:r>
              <w:rPr>
                <w:rFonts w:hint="eastAsia"/>
              </w:rPr>
              <w:t xml:space="preserve"> </w:t>
            </w:r>
            <w:r>
              <w:t xml:space="preserve">    </w:t>
            </w:r>
            <w:r>
              <w:rPr>
                <w:rFonts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rPr>
              <w:t>“参与”是指作为标准起草单位。</w:t>
            </w:r>
          </w:p>
          <w:p>
            <w:pPr>
              <w:ind w:firstLine="566"/>
              <w:rPr>
                <w:rFonts w:ascii="楷体_GB2312" w:hAnsi="楷体_GB2312" w:eastAsia="楷体_GB2312" w:cs="楷体_GB2312"/>
                <w:sz w:val="28"/>
                <w:szCs w:val="28"/>
              </w:rPr>
            </w:pPr>
            <w:r>
              <w:rPr>
                <w:rFonts w:hint="eastAsia" w:ascii="楷体_GB2312" w:hAnsi="楷体_GB2312" w:eastAsia="楷体_GB2312" w:cs="楷体_GB2312"/>
                <w:sz w:val="28"/>
                <w:szCs w:val="28"/>
              </w:rPr>
              <w:t>（三）近十年粮食标准化其他工作成果清单</w:t>
            </w:r>
          </w:p>
          <w:p>
            <w:pPr>
              <w:spacing w:line="600" w:lineRule="exact"/>
              <w:ind w:firstLine="564"/>
              <w:jc w:val="left"/>
              <w:textAlignment w:val="baseline"/>
              <w:rPr>
                <w:rFonts w:ascii="楷体_GB2312" w:hAnsi="楷体_GB2312" w:eastAsia="楷体_GB2312" w:cs="楷体_GB2312"/>
                <w:sz w:val="28"/>
                <w:szCs w:val="28"/>
              </w:rPr>
            </w:pPr>
          </w:p>
          <w:p>
            <w:pPr>
              <w:spacing w:line="600" w:lineRule="exact"/>
              <w:ind w:firstLine="564"/>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（四）现有粮食标准化</w:t>
            </w:r>
            <w:r>
              <w:rPr>
                <w:rFonts w:hint="eastAsia" w:ascii="楷体_GB2312" w:hAnsi="楷体_GB2312" w:eastAsia="楷体_GB2312" w:cs="楷体_GB2312"/>
                <w:b/>
                <w:bCs/>
                <w:sz w:val="28"/>
                <w:szCs w:val="28"/>
              </w:rPr>
              <w:t>主要</w:t>
            </w:r>
            <w:r>
              <w:rPr>
                <w:rFonts w:hint="eastAsia" w:ascii="楷体_GB2312" w:hAnsi="楷体_GB2312" w:eastAsia="楷体_GB2312" w:cs="楷体_GB2312"/>
                <w:sz w:val="28"/>
                <w:szCs w:val="28"/>
              </w:rPr>
              <w:t>相关人员基本情况</w:t>
            </w:r>
          </w:p>
          <w:p>
            <w:pPr>
              <w:pStyle w:val="2"/>
            </w:pPr>
          </w:p>
          <w:tbl>
            <w:tblPr>
              <w:tblStyle w:val="14"/>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948"/>
              <w:gridCol w:w="947"/>
              <w:gridCol w:w="1418"/>
              <w:gridCol w:w="1262"/>
              <w:gridCol w:w="111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14"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序号</w:t>
                  </w:r>
                </w:p>
              </w:tc>
              <w:tc>
                <w:tcPr>
                  <w:tcW w:w="613"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姓名</w:t>
                  </w:r>
                </w:p>
              </w:tc>
              <w:tc>
                <w:tcPr>
                  <w:tcW w:w="612"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性别</w:t>
                  </w:r>
                </w:p>
              </w:tc>
              <w:tc>
                <w:tcPr>
                  <w:tcW w:w="917"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出生年月</w:t>
                  </w:r>
                </w:p>
              </w:tc>
              <w:tc>
                <w:tcPr>
                  <w:tcW w:w="816"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职务</w:t>
                  </w:r>
                </w:p>
              </w:tc>
              <w:tc>
                <w:tcPr>
                  <w:tcW w:w="718"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职称</w:t>
                  </w:r>
                </w:p>
              </w:tc>
              <w:tc>
                <w:tcPr>
                  <w:tcW w:w="810"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14"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1</w:t>
                  </w:r>
                </w:p>
              </w:tc>
              <w:tc>
                <w:tcPr>
                  <w:tcW w:w="613" w:type="pct"/>
                  <w:vAlign w:val="center"/>
                </w:tcPr>
                <w:p>
                  <w:pPr>
                    <w:adjustRightInd w:val="0"/>
                    <w:snapToGrid w:val="0"/>
                    <w:jc w:val="center"/>
                    <w:rPr>
                      <w:rFonts w:ascii="宋体" w:hAnsi="宋体" w:eastAsia="宋体"/>
                      <w:sz w:val="24"/>
                      <w:szCs w:val="24"/>
                    </w:rPr>
                  </w:pPr>
                </w:p>
              </w:tc>
              <w:tc>
                <w:tcPr>
                  <w:tcW w:w="612" w:type="pct"/>
                  <w:vAlign w:val="center"/>
                </w:tcPr>
                <w:p>
                  <w:pPr>
                    <w:adjustRightInd w:val="0"/>
                    <w:snapToGrid w:val="0"/>
                    <w:jc w:val="center"/>
                    <w:rPr>
                      <w:rFonts w:ascii="宋体" w:hAnsi="宋体" w:eastAsia="宋体"/>
                      <w:sz w:val="24"/>
                      <w:szCs w:val="24"/>
                    </w:rPr>
                  </w:pPr>
                </w:p>
              </w:tc>
              <w:tc>
                <w:tcPr>
                  <w:tcW w:w="917" w:type="pct"/>
                  <w:vAlign w:val="center"/>
                </w:tcPr>
                <w:p>
                  <w:pPr>
                    <w:adjustRightInd w:val="0"/>
                    <w:snapToGrid w:val="0"/>
                    <w:jc w:val="center"/>
                    <w:rPr>
                      <w:rFonts w:ascii="宋体" w:hAnsi="宋体" w:eastAsia="宋体"/>
                      <w:sz w:val="24"/>
                      <w:szCs w:val="24"/>
                    </w:rPr>
                  </w:pPr>
                </w:p>
              </w:tc>
              <w:tc>
                <w:tcPr>
                  <w:tcW w:w="816" w:type="pct"/>
                  <w:vAlign w:val="center"/>
                </w:tcPr>
                <w:p>
                  <w:pPr>
                    <w:adjustRightInd w:val="0"/>
                    <w:snapToGrid w:val="0"/>
                    <w:jc w:val="center"/>
                    <w:rPr>
                      <w:rFonts w:ascii="宋体" w:hAnsi="宋体" w:eastAsia="宋体"/>
                      <w:sz w:val="24"/>
                      <w:szCs w:val="24"/>
                    </w:rPr>
                  </w:pPr>
                </w:p>
              </w:tc>
              <w:tc>
                <w:tcPr>
                  <w:tcW w:w="718" w:type="pct"/>
                  <w:vAlign w:val="center"/>
                </w:tcPr>
                <w:p>
                  <w:pPr>
                    <w:adjustRightInd w:val="0"/>
                    <w:snapToGrid w:val="0"/>
                    <w:jc w:val="center"/>
                    <w:rPr>
                      <w:rFonts w:ascii="宋体" w:hAnsi="宋体" w:eastAsia="宋体"/>
                      <w:sz w:val="24"/>
                      <w:szCs w:val="24"/>
                    </w:rPr>
                  </w:pPr>
                </w:p>
              </w:tc>
              <w:tc>
                <w:tcPr>
                  <w:tcW w:w="810" w:type="pct"/>
                  <w:vAlign w:val="center"/>
                </w:tcPr>
                <w:p>
                  <w:pPr>
                    <w:adjustRightInd w:val="0"/>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14"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2</w:t>
                  </w:r>
                </w:p>
              </w:tc>
              <w:tc>
                <w:tcPr>
                  <w:tcW w:w="613" w:type="pct"/>
                  <w:vAlign w:val="center"/>
                </w:tcPr>
                <w:p>
                  <w:pPr>
                    <w:adjustRightInd w:val="0"/>
                    <w:snapToGrid w:val="0"/>
                    <w:jc w:val="center"/>
                    <w:rPr>
                      <w:rFonts w:ascii="宋体" w:hAnsi="宋体" w:eastAsia="宋体"/>
                      <w:sz w:val="24"/>
                      <w:szCs w:val="24"/>
                    </w:rPr>
                  </w:pPr>
                </w:p>
              </w:tc>
              <w:tc>
                <w:tcPr>
                  <w:tcW w:w="612" w:type="pct"/>
                  <w:vAlign w:val="center"/>
                </w:tcPr>
                <w:p>
                  <w:pPr>
                    <w:adjustRightInd w:val="0"/>
                    <w:snapToGrid w:val="0"/>
                    <w:jc w:val="center"/>
                    <w:rPr>
                      <w:rFonts w:ascii="宋体" w:hAnsi="宋体" w:eastAsia="宋体"/>
                      <w:sz w:val="24"/>
                      <w:szCs w:val="24"/>
                    </w:rPr>
                  </w:pPr>
                </w:p>
              </w:tc>
              <w:tc>
                <w:tcPr>
                  <w:tcW w:w="917" w:type="pct"/>
                  <w:vAlign w:val="center"/>
                </w:tcPr>
                <w:p>
                  <w:pPr>
                    <w:adjustRightInd w:val="0"/>
                    <w:snapToGrid w:val="0"/>
                    <w:jc w:val="center"/>
                    <w:rPr>
                      <w:rFonts w:ascii="宋体" w:hAnsi="宋体" w:eastAsia="宋体"/>
                      <w:sz w:val="24"/>
                      <w:szCs w:val="24"/>
                    </w:rPr>
                  </w:pPr>
                </w:p>
              </w:tc>
              <w:tc>
                <w:tcPr>
                  <w:tcW w:w="816" w:type="pct"/>
                  <w:vAlign w:val="center"/>
                </w:tcPr>
                <w:p>
                  <w:pPr>
                    <w:adjustRightInd w:val="0"/>
                    <w:snapToGrid w:val="0"/>
                    <w:jc w:val="center"/>
                    <w:rPr>
                      <w:rFonts w:ascii="宋体" w:hAnsi="宋体" w:eastAsia="宋体"/>
                      <w:sz w:val="24"/>
                      <w:szCs w:val="24"/>
                    </w:rPr>
                  </w:pPr>
                </w:p>
              </w:tc>
              <w:tc>
                <w:tcPr>
                  <w:tcW w:w="718" w:type="pct"/>
                  <w:vAlign w:val="center"/>
                </w:tcPr>
                <w:p>
                  <w:pPr>
                    <w:adjustRightInd w:val="0"/>
                    <w:snapToGrid w:val="0"/>
                    <w:jc w:val="center"/>
                    <w:rPr>
                      <w:rFonts w:ascii="宋体" w:hAnsi="宋体" w:eastAsia="宋体"/>
                      <w:sz w:val="24"/>
                      <w:szCs w:val="24"/>
                    </w:rPr>
                  </w:pPr>
                </w:p>
              </w:tc>
              <w:tc>
                <w:tcPr>
                  <w:tcW w:w="810" w:type="pct"/>
                  <w:vAlign w:val="center"/>
                </w:tcPr>
                <w:p>
                  <w:pPr>
                    <w:adjustRightInd w:val="0"/>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14"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3</w:t>
                  </w:r>
                </w:p>
              </w:tc>
              <w:tc>
                <w:tcPr>
                  <w:tcW w:w="613" w:type="pct"/>
                  <w:vAlign w:val="center"/>
                </w:tcPr>
                <w:p>
                  <w:pPr>
                    <w:adjustRightInd w:val="0"/>
                    <w:snapToGrid w:val="0"/>
                    <w:jc w:val="center"/>
                    <w:rPr>
                      <w:rFonts w:ascii="宋体" w:hAnsi="宋体" w:eastAsia="宋体"/>
                      <w:sz w:val="24"/>
                      <w:szCs w:val="24"/>
                    </w:rPr>
                  </w:pPr>
                </w:p>
              </w:tc>
              <w:tc>
                <w:tcPr>
                  <w:tcW w:w="612" w:type="pct"/>
                  <w:vAlign w:val="center"/>
                </w:tcPr>
                <w:p>
                  <w:pPr>
                    <w:adjustRightInd w:val="0"/>
                    <w:snapToGrid w:val="0"/>
                    <w:jc w:val="center"/>
                    <w:rPr>
                      <w:rFonts w:ascii="宋体" w:hAnsi="宋体" w:eastAsia="宋体"/>
                      <w:sz w:val="24"/>
                      <w:szCs w:val="24"/>
                    </w:rPr>
                  </w:pPr>
                </w:p>
              </w:tc>
              <w:tc>
                <w:tcPr>
                  <w:tcW w:w="917" w:type="pct"/>
                  <w:vAlign w:val="center"/>
                </w:tcPr>
                <w:p>
                  <w:pPr>
                    <w:adjustRightInd w:val="0"/>
                    <w:snapToGrid w:val="0"/>
                    <w:jc w:val="center"/>
                    <w:rPr>
                      <w:rFonts w:ascii="宋体" w:hAnsi="宋体" w:eastAsia="宋体"/>
                      <w:sz w:val="24"/>
                      <w:szCs w:val="24"/>
                    </w:rPr>
                  </w:pPr>
                </w:p>
              </w:tc>
              <w:tc>
                <w:tcPr>
                  <w:tcW w:w="816" w:type="pct"/>
                  <w:vAlign w:val="center"/>
                </w:tcPr>
                <w:p>
                  <w:pPr>
                    <w:adjustRightInd w:val="0"/>
                    <w:snapToGrid w:val="0"/>
                    <w:jc w:val="center"/>
                    <w:rPr>
                      <w:rFonts w:ascii="宋体" w:hAnsi="宋体" w:eastAsia="宋体"/>
                      <w:sz w:val="24"/>
                      <w:szCs w:val="24"/>
                    </w:rPr>
                  </w:pPr>
                </w:p>
              </w:tc>
              <w:tc>
                <w:tcPr>
                  <w:tcW w:w="718" w:type="pct"/>
                  <w:vAlign w:val="center"/>
                </w:tcPr>
                <w:p>
                  <w:pPr>
                    <w:adjustRightInd w:val="0"/>
                    <w:snapToGrid w:val="0"/>
                    <w:jc w:val="center"/>
                    <w:rPr>
                      <w:rFonts w:ascii="宋体" w:hAnsi="宋体" w:eastAsia="宋体"/>
                      <w:sz w:val="24"/>
                      <w:szCs w:val="24"/>
                    </w:rPr>
                  </w:pPr>
                </w:p>
              </w:tc>
              <w:tc>
                <w:tcPr>
                  <w:tcW w:w="810" w:type="pct"/>
                  <w:vAlign w:val="center"/>
                </w:tcPr>
                <w:p>
                  <w:pPr>
                    <w:adjustRightInd w:val="0"/>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4"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w:t>
                  </w:r>
                </w:p>
              </w:tc>
              <w:tc>
                <w:tcPr>
                  <w:tcW w:w="613" w:type="pct"/>
                  <w:vAlign w:val="center"/>
                </w:tcPr>
                <w:p>
                  <w:pPr>
                    <w:adjustRightInd w:val="0"/>
                    <w:snapToGrid w:val="0"/>
                    <w:jc w:val="center"/>
                    <w:rPr>
                      <w:rFonts w:ascii="宋体" w:hAnsi="宋体" w:eastAsia="宋体"/>
                      <w:sz w:val="24"/>
                      <w:szCs w:val="24"/>
                    </w:rPr>
                  </w:pPr>
                </w:p>
              </w:tc>
              <w:tc>
                <w:tcPr>
                  <w:tcW w:w="612" w:type="pct"/>
                  <w:vAlign w:val="center"/>
                </w:tcPr>
                <w:p>
                  <w:pPr>
                    <w:adjustRightInd w:val="0"/>
                    <w:snapToGrid w:val="0"/>
                    <w:jc w:val="center"/>
                    <w:rPr>
                      <w:rFonts w:ascii="宋体" w:hAnsi="宋体" w:eastAsia="宋体"/>
                      <w:sz w:val="24"/>
                      <w:szCs w:val="24"/>
                    </w:rPr>
                  </w:pPr>
                </w:p>
              </w:tc>
              <w:tc>
                <w:tcPr>
                  <w:tcW w:w="917" w:type="pct"/>
                  <w:vAlign w:val="center"/>
                </w:tcPr>
                <w:p>
                  <w:pPr>
                    <w:adjustRightInd w:val="0"/>
                    <w:snapToGrid w:val="0"/>
                    <w:jc w:val="center"/>
                    <w:rPr>
                      <w:rFonts w:ascii="宋体" w:hAnsi="宋体" w:eastAsia="宋体"/>
                      <w:sz w:val="24"/>
                      <w:szCs w:val="24"/>
                    </w:rPr>
                  </w:pPr>
                </w:p>
              </w:tc>
              <w:tc>
                <w:tcPr>
                  <w:tcW w:w="816" w:type="pct"/>
                  <w:vAlign w:val="center"/>
                </w:tcPr>
                <w:p>
                  <w:pPr>
                    <w:adjustRightInd w:val="0"/>
                    <w:snapToGrid w:val="0"/>
                    <w:jc w:val="center"/>
                    <w:rPr>
                      <w:rFonts w:ascii="宋体" w:hAnsi="宋体" w:eastAsia="宋体"/>
                      <w:sz w:val="24"/>
                      <w:szCs w:val="24"/>
                    </w:rPr>
                  </w:pPr>
                </w:p>
              </w:tc>
              <w:tc>
                <w:tcPr>
                  <w:tcW w:w="718" w:type="pct"/>
                  <w:vAlign w:val="center"/>
                </w:tcPr>
                <w:p>
                  <w:pPr>
                    <w:adjustRightInd w:val="0"/>
                    <w:snapToGrid w:val="0"/>
                    <w:jc w:val="center"/>
                    <w:rPr>
                      <w:rFonts w:ascii="宋体" w:hAnsi="宋体" w:eastAsia="宋体"/>
                      <w:sz w:val="24"/>
                      <w:szCs w:val="24"/>
                    </w:rPr>
                  </w:pPr>
                </w:p>
              </w:tc>
              <w:tc>
                <w:tcPr>
                  <w:tcW w:w="810" w:type="pct"/>
                  <w:vAlign w:val="center"/>
                </w:tcPr>
                <w:p>
                  <w:pPr>
                    <w:adjustRightInd w:val="0"/>
                    <w:snapToGrid w:val="0"/>
                    <w:jc w:val="center"/>
                    <w:rPr>
                      <w:rFonts w:ascii="宋体" w:hAnsi="宋体" w:eastAsia="宋体"/>
                      <w:sz w:val="24"/>
                      <w:szCs w:val="24"/>
                    </w:rPr>
                  </w:pPr>
                </w:p>
              </w:tc>
            </w:tr>
          </w:tbl>
          <w:p>
            <w:pPr>
              <w:spacing w:line="600" w:lineRule="exact"/>
              <w:ind w:firstLine="566" w:firstLineChars="200"/>
              <w:jc w:val="left"/>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（五）合格在用</w:t>
            </w:r>
            <w:r>
              <w:rPr>
                <w:rFonts w:hint="eastAsia" w:ascii="楷体_GB2312" w:hAnsi="楷体_GB2312" w:eastAsia="楷体_GB2312" w:cs="楷体_GB2312"/>
                <w:b/>
                <w:bCs/>
                <w:sz w:val="28"/>
                <w:szCs w:val="28"/>
              </w:rPr>
              <w:t>主要</w:t>
            </w:r>
            <w:r>
              <w:rPr>
                <w:rFonts w:hint="eastAsia" w:ascii="楷体_GB2312" w:hAnsi="楷体_GB2312" w:eastAsia="楷体_GB2312" w:cs="楷体_GB2312"/>
                <w:sz w:val="28"/>
                <w:szCs w:val="28"/>
              </w:rPr>
              <w:t>检验仪器设备（限</w:t>
            </w:r>
            <w:r>
              <w:rPr>
                <w:rFonts w:ascii="楷体_GB2312" w:hAnsi="楷体_GB2312" w:eastAsia="楷体_GB2312" w:cs="楷体_GB2312"/>
                <w:sz w:val="28"/>
                <w:szCs w:val="28"/>
              </w:rPr>
              <w:t>5</w:t>
            </w:r>
            <w:r>
              <w:rPr>
                <w:rFonts w:hint="eastAsia" w:ascii="楷体_GB2312" w:hAnsi="楷体_GB2312" w:eastAsia="楷体_GB2312" w:cs="楷体_GB2312"/>
                <w:sz w:val="28"/>
                <w:szCs w:val="28"/>
              </w:rPr>
              <w:t>万元及以上的）</w:t>
            </w:r>
          </w:p>
          <w:p>
            <w:pPr>
              <w:pStyle w:val="2"/>
            </w:pPr>
          </w:p>
          <w:tbl>
            <w:tblPr>
              <w:tblStyle w:val="14"/>
              <w:tblW w:w="8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64"/>
              <w:gridCol w:w="798"/>
              <w:gridCol w:w="1133"/>
              <w:gridCol w:w="1276"/>
              <w:gridCol w:w="132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80"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序号</w:t>
                  </w:r>
                </w:p>
              </w:tc>
              <w:tc>
                <w:tcPr>
                  <w:tcW w:w="785"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仪器设备</w:t>
                  </w:r>
                </w:p>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名称</w:t>
                  </w:r>
                </w:p>
              </w:tc>
              <w:tc>
                <w:tcPr>
                  <w:tcW w:w="496"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型号</w:t>
                  </w:r>
                </w:p>
              </w:tc>
              <w:tc>
                <w:tcPr>
                  <w:tcW w:w="704"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台套数</w:t>
                  </w:r>
                </w:p>
              </w:tc>
              <w:tc>
                <w:tcPr>
                  <w:tcW w:w="793"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购置时间</w:t>
                  </w:r>
                </w:p>
              </w:tc>
              <w:tc>
                <w:tcPr>
                  <w:tcW w:w="823"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总台套数</w:t>
                  </w:r>
                </w:p>
              </w:tc>
              <w:tc>
                <w:tcPr>
                  <w:tcW w:w="919" w:type="pct"/>
                  <w:vAlign w:val="center"/>
                </w:tcPr>
                <w:p>
                  <w:pPr>
                    <w:adjustRightInd w:val="0"/>
                    <w:snapToGrid w:val="0"/>
                    <w:spacing w:before="146" w:beforeLines="50"/>
                    <w:jc w:val="center"/>
                    <w:rPr>
                      <w:rFonts w:ascii="宋体" w:hAnsi="宋体" w:eastAsia="宋体" w:cs="楷体"/>
                      <w:sz w:val="24"/>
                      <w:szCs w:val="24"/>
                    </w:rPr>
                  </w:pPr>
                  <w:r>
                    <w:rPr>
                      <w:rFonts w:hint="eastAsia" w:ascii="宋体" w:hAnsi="宋体" w:eastAsia="宋体" w:cs="楷体"/>
                      <w:sz w:val="24"/>
                      <w:szCs w:val="24"/>
                    </w:rPr>
                    <w:t>仪器设备总原值（万元）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80"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1</w:t>
                  </w:r>
                </w:p>
              </w:tc>
              <w:tc>
                <w:tcPr>
                  <w:tcW w:w="785" w:type="pct"/>
                  <w:vAlign w:val="center"/>
                </w:tcPr>
                <w:p>
                  <w:pPr>
                    <w:adjustRightInd w:val="0"/>
                    <w:snapToGrid w:val="0"/>
                    <w:jc w:val="center"/>
                    <w:rPr>
                      <w:rFonts w:ascii="宋体" w:hAnsi="宋体" w:eastAsia="宋体"/>
                      <w:sz w:val="24"/>
                      <w:szCs w:val="24"/>
                    </w:rPr>
                  </w:pPr>
                </w:p>
              </w:tc>
              <w:tc>
                <w:tcPr>
                  <w:tcW w:w="496" w:type="pct"/>
                  <w:vAlign w:val="center"/>
                </w:tcPr>
                <w:p>
                  <w:pPr>
                    <w:adjustRightInd w:val="0"/>
                    <w:snapToGrid w:val="0"/>
                    <w:jc w:val="center"/>
                    <w:rPr>
                      <w:rFonts w:ascii="宋体" w:hAnsi="宋体" w:eastAsia="宋体"/>
                      <w:sz w:val="24"/>
                      <w:szCs w:val="24"/>
                    </w:rPr>
                  </w:pPr>
                </w:p>
              </w:tc>
              <w:tc>
                <w:tcPr>
                  <w:tcW w:w="704" w:type="pct"/>
                  <w:vAlign w:val="center"/>
                </w:tcPr>
                <w:p>
                  <w:pPr>
                    <w:adjustRightInd w:val="0"/>
                    <w:snapToGrid w:val="0"/>
                    <w:jc w:val="center"/>
                    <w:rPr>
                      <w:rFonts w:ascii="宋体" w:hAnsi="宋体" w:eastAsia="宋体"/>
                      <w:sz w:val="24"/>
                      <w:szCs w:val="24"/>
                    </w:rPr>
                  </w:pPr>
                </w:p>
              </w:tc>
              <w:tc>
                <w:tcPr>
                  <w:tcW w:w="793" w:type="pct"/>
                  <w:vAlign w:val="center"/>
                </w:tcPr>
                <w:p>
                  <w:pPr>
                    <w:adjustRightInd w:val="0"/>
                    <w:snapToGrid w:val="0"/>
                    <w:jc w:val="center"/>
                    <w:rPr>
                      <w:rFonts w:ascii="宋体" w:hAnsi="宋体" w:eastAsia="宋体"/>
                      <w:sz w:val="24"/>
                      <w:szCs w:val="24"/>
                    </w:rPr>
                  </w:pPr>
                </w:p>
              </w:tc>
              <w:tc>
                <w:tcPr>
                  <w:tcW w:w="823" w:type="pct"/>
                  <w:vMerge w:val="restart"/>
                  <w:vAlign w:val="center"/>
                </w:tcPr>
                <w:p>
                  <w:pPr>
                    <w:adjustRightInd w:val="0"/>
                    <w:snapToGrid w:val="0"/>
                    <w:jc w:val="center"/>
                    <w:rPr>
                      <w:rFonts w:ascii="宋体" w:hAnsi="宋体" w:eastAsia="宋体"/>
                      <w:sz w:val="24"/>
                      <w:szCs w:val="24"/>
                    </w:rPr>
                  </w:pPr>
                </w:p>
              </w:tc>
              <w:tc>
                <w:tcPr>
                  <w:tcW w:w="919" w:type="pct"/>
                  <w:vMerge w:val="restart"/>
                  <w:vAlign w:val="center"/>
                </w:tcPr>
                <w:p>
                  <w:pPr>
                    <w:adjustRightInd w:val="0"/>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80"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2</w:t>
                  </w:r>
                </w:p>
              </w:tc>
              <w:tc>
                <w:tcPr>
                  <w:tcW w:w="785" w:type="pct"/>
                  <w:vAlign w:val="center"/>
                </w:tcPr>
                <w:p>
                  <w:pPr>
                    <w:adjustRightInd w:val="0"/>
                    <w:snapToGrid w:val="0"/>
                    <w:jc w:val="center"/>
                    <w:rPr>
                      <w:rFonts w:ascii="宋体" w:hAnsi="宋体" w:eastAsia="宋体"/>
                      <w:sz w:val="24"/>
                      <w:szCs w:val="24"/>
                    </w:rPr>
                  </w:pPr>
                </w:p>
              </w:tc>
              <w:tc>
                <w:tcPr>
                  <w:tcW w:w="496" w:type="pct"/>
                  <w:vAlign w:val="center"/>
                </w:tcPr>
                <w:p>
                  <w:pPr>
                    <w:adjustRightInd w:val="0"/>
                    <w:snapToGrid w:val="0"/>
                    <w:jc w:val="center"/>
                    <w:rPr>
                      <w:rFonts w:ascii="宋体" w:hAnsi="宋体" w:eastAsia="宋体"/>
                      <w:sz w:val="24"/>
                      <w:szCs w:val="24"/>
                    </w:rPr>
                  </w:pPr>
                </w:p>
              </w:tc>
              <w:tc>
                <w:tcPr>
                  <w:tcW w:w="704" w:type="pct"/>
                  <w:vAlign w:val="center"/>
                </w:tcPr>
                <w:p>
                  <w:pPr>
                    <w:adjustRightInd w:val="0"/>
                    <w:snapToGrid w:val="0"/>
                    <w:jc w:val="center"/>
                    <w:rPr>
                      <w:rFonts w:ascii="宋体" w:hAnsi="宋体" w:eastAsia="宋体"/>
                      <w:sz w:val="24"/>
                      <w:szCs w:val="24"/>
                    </w:rPr>
                  </w:pPr>
                </w:p>
              </w:tc>
              <w:tc>
                <w:tcPr>
                  <w:tcW w:w="793" w:type="pct"/>
                  <w:vAlign w:val="center"/>
                </w:tcPr>
                <w:p>
                  <w:pPr>
                    <w:adjustRightInd w:val="0"/>
                    <w:snapToGrid w:val="0"/>
                    <w:jc w:val="center"/>
                    <w:rPr>
                      <w:rFonts w:ascii="宋体" w:hAnsi="宋体" w:eastAsia="宋体"/>
                      <w:sz w:val="24"/>
                      <w:szCs w:val="24"/>
                    </w:rPr>
                  </w:pPr>
                </w:p>
              </w:tc>
              <w:tc>
                <w:tcPr>
                  <w:tcW w:w="823" w:type="pct"/>
                  <w:vMerge w:val="continue"/>
                  <w:vAlign w:val="center"/>
                </w:tcPr>
                <w:p>
                  <w:pPr>
                    <w:adjustRightInd w:val="0"/>
                    <w:snapToGrid w:val="0"/>
                    <w:jc w:val="center"/>
                    <w:rPr>
                      <w:rFonts w:ascii="宋体" w:hAnsi="宋体" w:eastAsia="宋体"/>
                      <w:sz w:val="24"/>
                      <w:szCs w:val="24"/>
                    </w:rPr>
                  </w:pPr>
                </w:p>
              </w:tc>
              <w:tc>
                <w:tcPr>
                  <w:tcW w:w="919" w:type="pct"/>
                  <w:vMerge w:val="continue"/>
                  <w:vAlign w:val="center"/>
                </w:tcPr>
                <w:p>
                  <w:pPr>
                    <w:adjustRightInd w:val="0"/>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0"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3</w:t>
                  </w:r>
                </w:p>
              </w:tc>
              <w:tc>
                <w:tcPr>
                  <w:tcW w:w="785" w:type="pct"/>
                  <w:vAlign w:val="center"/>
                </w:tcPr>
                <w:p>
                  <w:pPr>
                    <w:adjustRightInd w:val="0"/>
                    <w:snapToGrid w:val="0"/>
                    <w:jc w:val="center"/>
                    <w:rPr>
                      <w:rFonts w:ascii="宋体" w:hAnsi="宋体" w:eastAsia="宋体"/>
                      <w:sz w:val="24"/>
                      <w:szCs w:val="24"/>
                    </w:rPr>
                  </w:pPr>
                </w:p>
              </w:tc>
              <w:tc>
                <w:tcPr>
                  <w:tcW w:w="496" w:type="pct"/>
                  <w:vAlign w:val="center"/>
                </w:tcPr>
                <w:p>
                  <w:pPr>
                    <w:adjustRightInd w:val="0"/>
                    <w:snapToGrid w:val="0"/>
                    <w:jc w:val="center"/>
                    <w:rPr>
                      <w:rFonts w:ascii="宋体" w:hAnsi="宋体" w:eastAsia="宋体"/>
                      <w:sz w:val="24"/>
                      <w:szCs w:val="24"/>
                    </w:rPr>
                  </w:pPr>
                </w:p>
              </w:tc>
              <w:tc>
                <w:tcPr>
                  <w:tcW w:w="704" w:type="pct"/>
                  <w:vAlign w:val="center"/>
                </w:tcPr>
                <w:p>
                  <w:pPr>
                    <w:adjustRightInd w:val="0"/>
                    <w:snapToGrid w:val="0"/>
                    <w:jc w:val="center"/>
                    <w:rPr>
                      <w:rFonts w:ascii="宋体" w:hAnsi="宋体" w:eastAsia="宋体"/>
                      <w:sz w:val="24"/>
                      <w:szCs w:val="24"/>
                    </w:rPr>
                  </w:pPr>
                </w:p>
              </w:tc>
              <w:tc>
                <w:tcPr>
                  <w:tcW w:w="793" w:type="pct"/>
                  <w:vAlign w:val="center"/>
                </w:tcPr>
                <w:p>
                  <w:pPr>
                    <w:adjustRightInd w:val="0"/>
                    <w:snapToGrid w:val="0"/>
                    <w:jc w:val="center"/>
                    <w:rPr>
                      <w:rFonts w:ascii="宋体" w:hAnsi="宋体" w:eastAsia="宋体"/>
                      <w:sz w:val="24"/>
                      <w:szCs w:val="24"/>
                    </w:rPr>
                  </w:pPr>
                </w:p>
              </w:tc>
              <w:tc>
                <w:tcPr>
                  <w:tcW w:w="823" w:type="pct"/>
                  <w:vMerge w:val="continue"/>
                  <w:vAlign w:val="center"/>
                </w:tcPr>
                <w:p>
                  <w:pPr>
                    <w:adjustRightInd w:val="0"/>
                    <w:snapToGrid w:val="0"/>
                    <w:jc w:val="center"/>
                    <w:rPr>
                      <w:rFonts w:ascii="宋体" w:hAnsi="宋体" w:eastAsia="宋体"/>
                      <w:sz w:val="24"/>
                      <w:szCs w:val="24"/>
                    </w:rPr>
                  </w:pPr>
                </w:p>
              </w:tc>
              <w:tc>
                <w:tcPr>
                  <w:tcW w:w="919" w:type="pct"/>
                  <w:vMerge w:val="continue"/>
                  <w:vAlign w:val="center"/>
                </w:tcPr>
                <w:p>
                  <w:pPr>
                    <w:adjustRightInd w:val="0"/>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80" w:type="pct"/>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w:t>
                  </w:r>
                </w:p>
              </w:tc>
              <w:tc>
                <w:tcPr>
                  <w:tcW w:w="785" w:type="pct"/>
                  <w:vAlign w:val="center"/>
                </w:tcPr>
                <w:p>
                  <w:pPr>
                    <w:adjustRightInd w:val="0"/>
                    <w:snapToGrid w:val="0"/>
                    <w:jc w:val="center"/>
                    <w:rPr>
                      <w:rFonts w:ascii="宋体" w:hAnsi="宋体" w:eastAsia="宋体"/>
                      <w:sz w:val="24"/>
                      <w:szCs w:val="24"/>
                    </w:rPr>
                  </w:pPr>
                </w:p>
              </w:tc>
              <w:tc>
                <w:tcPr>
                  <w:tcW w:w="496" w:type="pct"/>
                  <w:vAlign w:val="center"/>
                </w:tcPr>
                <w:p>
                  <w:pPr>
                    <w:adjustRightInd w:val="0"/>
                    <w:snapToGrid w:val="0"/>
                    <w:jc w:val="center"/>
                    <w:rPr>
                      <w:rFonts w:ascii="宋体" w:hAnsi="宋体" w:eastAsia="宋体"/>
                      <w:sz w:val="24"/>
                      <w:szCs w:val="24"/>
                    </w:rPr>
                  </w:pPr>
                </w:p>
              </w:tc>
              <w:tc>
                <w:tcPr>
                  <w:tcW w:w="704" w:type="pct"/>
                  <w:vAlign w:val="center"/>
                </w:tcPr>
                <w:p>
                  <w:pPr>
                    <w:adjustRightInd w:val="0"/>
                    <w:snapToGrid w:val="0"/>
                    <w:jc w:val="center"/>
                    <w:rPr>
                      <w:rFonts w:ascii="宋体" w:hAnsi="宋体" w:eastAsia="宋体"/>
                      <w:sz w:val="24"/>
                      <w:szCs w:val="24"/>
                    </w:rPr>
                  </w:pPr>
                </w:p>
              </w:tc>
              <w:tc>
                <w:tcPr>
                  <w:tcW w:w="793" w:type="pct"/>
                  <w:vAlign w:val="center"/>
                </w:tcPr>
                <w:p>
                  <w:pPr>
                    <w:adjustRightInd w:val="0"/>
                    <w:snapToGrid w:val="0"/>
                    <w:jc w:val="center"/>
                    <w:rPr>
                      <w:rFonts w:ascii="宋体" w:hAnsi="宋体" w:eastAsia="宋体"/>
                      <w:sz w:val="24"/>
                      <w:szCs w:val="24"/>
                    </w:rPr>
                  </w:pPr>
                </w:p>
              </w:tc>
              <w:tc>
                <w:tcPr>
                  <w:tcW w:w="823" w:type="pct"/>
                  <w:vMerge w:val="continue"/>
                </w:tcPr>
                <w:p>
                  <w:pPr>
                    <w:adjustRightInd w:val="0"/>
                    <w:snapToGrid w:val="0"/>
                    <w:jc w:val="center"/>
                    <w:rPr>
                      <w:rFonts w:ascii="宋体" w:hAnsi="宋体" w:eastAsia="宋体"/>
                      <w:sz w:val="24"/>
                      <w:szCs w:val="24"/>
                    </w:rPr>
                  </w:pPr>
                </w:p>
              </w:tc>
              <w:tc>
                <w:tcPr>
                  <w:tcW w:w="919" w:type="pct"/>
                  <w:vMerge w:val="continue"/>
                </w:tcPr>
                <w:p>
                  <w:pPr>
                    <w:adjustRightInd w:val="0"/>
                    <w:snapToGrid w:val="0"/>
                    <w:jc w:val="center"/>
                    <w:rPr>
                      <w:rFonts w:ascii="宋体" w:hAnsi="宋体" w:eastAsia="宋体"/>
                      <w:sz w:val="24"/>
                      <w:szCs w:val="24"/>
                    </w:rPr>
                  </w:pPr>
                </w:p>
              </w:tc>
            </w:tr>
          </w:tbl>
          <w:p>
            <w:pPr>
              <w:pStyle w:val="2"/>
            </w:pPr>
          </w:p>
          <w:p>
            <w:pPr>
              <w:pStyle w:val="2"/>
            </w:pPr>
          </w:p>
          <w:p>
            <w:pPr>
              <w:pStyle w:val="2"/>
            </w:pPr>
          </w:p>
        </w:tc>
      </w:tr>
    </w:tbl>
    <w:p>
      <w:pPr>
        <w:pStyle w:val="2"/>
        <w:rPr>
          <w:b w:val="0"/>
          <w:bCs w:val="0"/>
        </w:rPr>
      </w:pPr>
    </w:p>
    <w:sectPr>
      <w:pgSz w:w="11906" w:h="16838"/>
      <w:pgMar w:top="1984" w:right="1474" w:bottom="1361" w:left="1474" w:header="851" w:footer="1361" w:gutter="0"/>
      <w:cols w:space="425" w:num="1"/>
      <w:docGrid w:type="linesAndChars" w:linePitch="293"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宋体"/>
    <w:panose1 w:val="00000000000000000000"/>
    <w:charset w:val="86"/>
    <w:family w:val="auto"/>
    <w:pitch w:val="default"/>
    <w:sig w:usb0="00000000" w:usb1="00000000" w:usb2="00000012" w:usb3="00000000" w:csb0="00040001" w:csb1="00000000"/>
  </w:font>
  <w:font w:name="AdobeHeitiStd-Regular">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jc w:val="righ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jc w:val="both"/>
      <w:rPr>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7"/>
  <w:drawingGridVerticalSpacing w:val="14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8A"/>
    <w:rsid w:val="00001C30"/>
    <w:rsid w:val="00010712"/>
    <w:rsid w:val="000139DD"/>
    <w:rsid w:val="00020670"/>
    <w:rsid w:val="00021891"/>
    <w:rsid w:val="00021E37"/>
    <w:rsid w:val="000231A4"/>
    <w:rsid w:val="00026FD6"/>
    <w:rsid w:val="000272DB"/>
    <w:rsid w:val="0003379C"/>
    <w:rsid w:val="00041569"/>
    <w:rsid w:val="000417CE"/>
    <w:rsid w:val="00043502"/>
    <w:rsid w:val="000443B1"/>
    <w:rsid w:val="00046A56"/>
    <w:rsid w:val="000566FD"/>
    <w:rsid w:val="00066304"/>
    <w:rsid w:val="000701C5"/>
    <w:rsid w:val="00070FB5"/>
    <w:rsid w:val="00072159"/>
    <w:rsid w:val="0007434A"/>
    <w:rsid w:val="00074D90"/>
    <w:rsid w:val="00076566"/>
    <w:rsid w:val="00082700"/>
    <w:rsid w:val="0008506B"/>
    <w:rsid w:val="000908F7"/>
    <w:rsid w:val="00090E24"/>
    <w:rsid w:val="0009205B"/>
    <w:rsid w:val="000920D0"/>
    <w:rsid w:val="00092278"/>
    <w:rsid w:val="00094EF4"/>
    <w:rsid w:val="000A0CBB"/>
    <w:rsid w:val="000A0E6E"/>
    <w:rsid w:val="000A3293"/>
    <w:rsid w:val="000A36DE"/>
    <w:rsid w:val="000A636E"/>
    <w:rsid w:val="000B0146"/>
    <w:rsid w:val="000B01ED"/>
    <w:rsid w:val="000B325C"/>
    <w:rsid w:val="000B6D53"/>
    <w:rsid w:val="000C1B04"/>
    <w:rsid w:val="000C2EC6"/>
    <w:rsid w:val="000C4411"/>
    <w:rsid w:val="000C5C04"/>
    <w:rsid w:val="000D186C"/>
    <w:rsid w:val="000D25D5"/>
    <w:rsid w:val="000D5CD3"/>
    <w:rsid w:val="000E1326"/>
    <w:rsid w:val="000E20EF"/>
    <w:rsid w:val="000E7881"/>
    <w:rsid w:val="000F6023"/>
    <w:rsid w:val="001029C9"/>
    <w:rsid w:val="001062B0"/>
    <w:rsid w:val="00106ED1"/>
    <w:rsid w:val="00110DD2"/>
    <w:rsid w:val="001120F3"/>
    <w:rsid w:val="0011365A"/>
    <w:rsid w:val="00115104"/>
    <w:rsid w:val="0011535D"/>
    <w:rsid w:val="0012762A"/>
    <w:rsid w:val="00137F85"/>
    <w:rsid w:val="00141573"/>
    <w:rsid w:val="00143E1D"/>
    <w:rsid w:val="00144A5C"/>
    <w:rsid w:val="001568F2"/>
    <w:rsid w:val="001569B8"/>
    <w:rsid w:val="00157452"/>
    <w:rsid w:val="00160202"/>
    <w:rsid w:val="001606CD"/>
    <w:rsid w:val="00161B24"/>
    <w:rsid w:val="00162191"/>
    <w:rsid w:val="001667D4"/>
    <w:rsid w:val="001709D9"/>
    <w:rsid w:val="00172541"/>
    <w:rsid w:val="0017318B"/>
    <w:rsid w:val="0018234E"/>
    <w:rsid w:val="001823C1"/>
    <w:rsid w:val="001837F9"/>
    <w:rsid w:val="00184E53"/>
    <w:rsid w:val="00184F1C"/>
    <w:rsid w:val="0018574D"/>
    <w:rsid w:val="00185EFF"/>
    <w:rsid w:val="001873CA"/>
    <w:rsid w:val="00193246"/>
    <w:rsid w:val="001955BD"/>
    <w:rsid w:val="001A0CE4"/>
    <w:rsid w:val="001A4204"/>
    <w:rsid w:val="001B2969"/>
    <w:rsid w:val="001C32CF"/>
    <w:rsid w:val="001C4EF2"/>
    <w:rsid w:val="001D262F"/>
    <w:rsid w:val="001D3D5F"/>
    <w:rsid w:val="001D6024"/>
    <w:rsid w:val="001D7356"/>
    <w:rsid w:val="001E0529"/>
    <w:rsid w:val="001E1EA2"/>
    <w:rsid w:val="001E7E16"/>
    <w:rsid w:val="001E7EFB"/>
    <w:rsid w:val="001F2482"/>
    <w:rsid w:val="001F7568"/>
    <w:rsid w:val="002100A8"/>
    <w:rsid w:val="0021217D"/>
    <w:rsid w:val="00212E9C"/>
    <w:rsid w:val="0021666A"/>
    <w:rsid w:val="00216AB1"/>
    <w:rsid w:val="00223BAB"/>
    <w:rsid w:val="00223C44"/>
    <w:rsid w:val="0023690B"/>
    <w:rsid w:val="00246FE0"/>
    <w:rsid w:val="00247200"/>
    <w:rsid w:val="002516E2"/>
    <w:rsid w:val="0025349F"/>
    <w:rsid w:val="00253A1C"/>
    <w:rsid w:val="00255238"/>
    <w:rsid w:val="00257992"/>
    <w:rsid w:val="00257A11"/>
    <w:rsid w:val="0026152A"/>
    <w:rsid w:val="00274BE3"/>
    <w:rsid w:val="00274F22"/>
    <w:rsid w:val="0027713D"/>
    <w:rsid w:val="00282A81"/>
    <w:rsid w:val="00285F45"/>
    <w:rsid w:val="00286809"/>
    <w:rsid w:val="002869ED"/>
    <w:rsid w:val="00292CD3"/>
    <w:rsid w:val="002A7919"/>
    <w:rsid w:val="002B41B3"/>
    <w:rsid w:val="002B4218"/>
    <w:rsid w:val="002B4881"/>
    <w:rsid w:val="002B6201"/>
    <w:rsid w:val="002B7E3B"/>
    <w:rsid w:val="002C1650"/>
    <w:rsid w:val="002C1C1A"/>
    <w:rsid w:val="002C5773"/>
    <w:rsid w:val="002C68A4"/>
    <w:rsid w:val="002C730E"/>
    <w:rsid w:val="002D4D4B"/>
    <w:rsid w:val="002E1BB6"/>
    <w:rsid w:val="002E4FCC"/>
    <w:rsid w:val="002F3E1F"/>
    <w:rsid w:val="002F6938"/>
    <w:rsid w:val="00300177"/>
    <w:rsid w:val="00302F10"/>
    <w:rsid w:val="00303416"/>
    <w:rsid w:val="003049E8"/>
    <w:rsid w:val="0030540A"/>
    <w:rsid w:val="003104D0"/>
    <w:rsid w:val="00311A42"/>
    <w:rsid w:val="003136C8"/>
    <w:rsid w:val="00313B8F"/>
    <w:rsid w:val="0031487F"/>
    <w:rsid w:val="003270FE"/>
    <w:rsid w:val="00333878"/>
    <w:rsid w:val="00333D0C"/>
    <w:rsid w:val="00337E3F"/>
    <w:rsid w:val="00343CAB"/>
    <w:rsid w:val="00344054"/>
    <w:rsid w:val="00347A14"/>
    <w:rsid w:val="00355351"/>
    <w:rsid w:val="00357C0E"/>
    <w:rsid w:val="003602A6"/>
    <w:rsid w:val="00360E80"/>
    <w:rsid w:val="00361BD1"/>
    <w:rsid w:val="003649DE"/>
    <w:rsid w:val="00371A34"/>
    <w:rsid w:val="00372E8D"/>
    <w:rsid w:val="00375D26"/>
    <w:rsid w:val="00380352"/>
    <w:rsid w:val="00382474"/>
    <w:rsid w:val="00382982"/>
    <w:rsid w:val="003878AC"/>
    <w:rsid w:val="00390169"/>
    <w:rsid w:val="00395D6C"/>
    <w:rsid w:val="003A0614"/>
    <w:rsid w:val="003A0B4E"/>
    <w:rsid w:val="003A2CC4"/>
    <w:rsid w:val="003A2F33"/>
    <w:rsid w:val="003A627B"/>
    <w:rsid w:val="003B61F2"/>
    <w:rsid w:val="003B73CF"/>
    <w:rsid w:val="003C10E5"/>
    <w:rsid w:val="003C3639"/>
    <w:rsid w:val="003D2737"/>
    <w:rsid w:val="003D2D19"/>
    <w:rsid w:val="003E6726"/>
    <w:rsid w:val="003F1287"/>
    <w:rsid w:val="003F4BB7"/>
    <w:rsid w:val="00402DDE"/>
    <w:rsid w:val="00405CFC"/>
    <w:rsid w:val="00406E3F"/>
    <w:rsid w:val="00406F7D"/>
    <w:rsid w:val="00411EEF"/>
    <w:rsid w:val="004120E5"/>
    <w:rsid w:val="00413A84"/>
    <w:rsid w:val="004230D4"/>
    <w:rsid w:val="00424EDE"/>
    <w:rsid w:val="0043297D"/>
    <w:rsid w:val="00435565"/>
    <w:rsid w:val="00436AEF"/>
    <w:rsid w:val="0043730F"/>
    <w:rsid w:val="004435DE"/>
    <w:rsid w:val="004440A0"/>
    <w:rsid w:val="00446017"/>
    <w:rsid w:val="004462A5"/>
    <w:rsid w:val="004522B4"/>
    <w:rsid w:val="00452B6F"/>
    <w:rsid w:val="0045710A"/>
    <w:rsid w:val="0046042E"/>
    <w:rsid w:val="00462083"/>
    <w:rsid w:val="004626FF"/>
    <w:rsid w:val="00463573"/>
    <w:rsid w:val="004644F1"/>
    <w:rsid w:val="00471429"/>
    <w:rsid w:val="00474C34"/>
    <w:rsid w:val="004778A4"/>
    <w:rsid w:val="00483460"/>
    <w:rsid w:val="00485898"/>
    <w:rsid w:val="00487A2F"/>
    <w:rsid w:val="0049285C"/>
    <w:rsid w:val="004A0228"/>
    <w:rsid w:val="004A3529"/>
    <w:rsid w:val="004A361A"/>
    <w:rsid w:val="004A3CA4"/>
    <w:rsid w:val="004B28EC"/>
    <w:rsid w:val="004B2CED"/>
    <w:rsid w:val="004B3457"/>
    <w:rsid w:val="004B6590"/>
    <w:rsid w:val="004C0836"/>
    <w:rsid w:val="004C1DA0"/>
    <w:rsid w:val="004C1ED8"/>
    <w:rsid w:val="004C1FEE"/>
    <w:rsid w:val="004C79E9"/>
    <w:rsid w:val="004D148B"/>
    <w:rsid w:val="004D33D8"/>
    <w:rsid w:val="004D5040"/>
    <w:rsid w:val="004D7DB0"/>
    <w:rsid w:val="004E259B"/>
    <w:rsid w:val="004E2C8F"/>
    <w:rsid w:val="004E2DBF"/>
    <w:rsid w:val="004E3FA6"/>
    <w:rsid w:val="004E56A2"/>
    <w:rsid w:val="004E787E"/>
    <w:rsid w:val="004F2E63"/>
    <w:rsid w:val="004F4299"/>
    <w:rsid w:val="004F6BFC"/>
    <w:rsid w:val="00502C82"/>
    <w:rsid w:val="00503D5E"/>
    <w:rsid w:val="0050426D"/>
    <w:rsid w:val="00504E17"/>
    <w:rsid w:val="005079B3"/>
    <w:rsid w:val="00510650"/>
    <w:rsid w:val="005107D2"/>
    <w:rsid w:val="00513568"/>
    <w:rsid w:val="00516C40"/>
    <w:rsid w:val="00522F23"/>
    <w:rsid w:val="00526A8E"/>
    <w:rsid w:val="00532B36"/>
    <w:rsid w:val="00543749"/>
    <w:rsid w:val="00543BCB"/>
    <w:rsid w:val="00545DF0"/>
    <w:rsid w:val="005563E9"/>
    <w:rsid w:val="00561DFF"/>
    <w:rsid w:val="005660F7"/>
    <w:rsid w:val="0056698E"/>
    <w:rsid w:val="00572748"/>
    <w:rsid w:val="00573813"/>
    <w:rsid w:val="00574174"/>
    <w:rsid w:val="00576CD2"/>
    <w:rsid w:val="005803A1"/>
    <w:rsid w:val="00591887"/>
    <w:rsid w:val="00595DDB"/>
    <w:rsid w:val="005A179A"/>
    <w:rsid w:val="005A19DC"/>
    <w:rsid w:val="005A2488"/>
    <w:rsid w:val="005A3640"/>
    <w:rsid w:val="005A52BF"/>
    <w:rsid w:val="005A53FC"/>
    <w:rsid w:val="005A7076"/>
    <w:rsid w:val="005A7948"/>
    <w:rsid w:val="005B0BE6"/>
    <w:rsid w:val="005B78FA"/>
    <w:rsid w:val="005C0390"/>
    <w:rsid w:val="005C0BE0"/>
    <w:rsid w:val="005C1C02"/>
    <w:rsid w:val="005D1B16"/>
    <w:rsid w:val="005D2DCF"/>
    <w:rsid w:val="005D3952"/>
    <w:rsid w:val="005D515F"/>
    <w:rsid w:val="005D6299"/>
    <w:rsid w:val="005D6C0C"/>
    <w:rsid w:val="005E25D1"/>
    <w:rsid w:val="005E4C46"/>
    <w:rsid w:val="005F4835"/>
    <w:rsid w:val="005F6963"/>
    <w:rsid w:val="006001E7"/>
    <w:rsid w:val="006048F5"/>
    <w:rsid w:val="00605BE0"/>
    <w:rsid w:val="00607DEC"/>
    <w:rsid w:val="00620839"/>
    <w:rsid w:val="006216F9"/>
    <w:rsid w:val="006225D2"/>
    <w:rsid w:val="006325F7"/>
    <w:rsid w:val="00636375"/>
    <w:rsid w:val="0063761B"/>
    <w:rsid w:val="00640365"/>
    <w:rsid w:val="00641685"/>
    <w:rsid w:val="0064651D"/>
    <w:rsid w:val="00646E12"/>
    <w:rsid w:val="0064732D"/>
    <w:rsid w:val="00654802"/>
    <w:rsid w:val="0065555C"/>
    <w:rsid w:val="00657337"/>
    <w:rsid w:val="00660B6F"/>
    <w:rsid w:val="006610B5"/>
    <w:rsid w:val="006666B8"/>
    <w:rsid w:val="00666758"/>
    <w:rsid w:val="00670AEA"/>
    <w:rsid w:val="0067379F"/>
    <w:rsid w:val="006741C4"/>
    <w:rsid w:val="00675180"/>
    <w:rsid w:val="00682736"/>
    <w:rsid w:val="00691B13"/>
    <w:rsid w:val="0069494E"/>
    <w:rsid w:val="00695496"/>
    <w:rsid w:val="00697795"/>
    <w:rsid w:val="006978E7"/>
    <w:rsid w:val="00697ADC"/>
    <w:rsid w:val="006A6E66"/>
    <w:rsid w:val="006C38E2"/>
    <w:rsid w:val="006C7435"/>
    <w:rsid w:val="006D4369"/>
    <w:rsid w:val="006D5FC9"/>
    <w:rsid w:val="006D795A"/>
    <w:rsid w:val="006E032C"/>
    <w:rsid w:val="006E0511"/>
    <w:rsid w:val="006E135F"/>
    <w:rsid w:val="006F025C"/>
    <w:rsid w:val="006F16C0"/>
    <w:rsid w:val="006F47FC"/>
    <w:rsid w:val="006F561F"/>
    <w:rsid w:val="006F5AE6"/>
    <w:rsid w:val="007027A5"/>
    <w:rsid w:val="00705F41"/>
    <w:rsid w:val="00706666"/>
    <w:rsid w:val="007130BE"/>
    <w:rsid w:val="007219CE"/>
    <w:rsid w:val="00721B87"/>
    <w:rsid w:val="00727F9F"/>
    <w:rsid w:val="007320AD"/>
    <w:rsid w:val="00734614"/>
    <w:rsid w:val="0073696F"/>
    <w:rsid w:val="00737909"/>
    <w:rsid w:val="00744994"/>
    <w:rsid w:val="00745B43"/>
    <w:rsid w:val="00746DD2"/>
    <w:rsid w:val="00773427"/>
    <w:rsid w:val="00774226"/>
    <w:rsid w:val="00776788"/>
    <w:rsid w:val="00783AD3"/>
    <w:rsid w:val="00783E2F"/>
    <w:rsid w:val="007868DE"/>
    <w:rsid w:val="007876BB"/>
    <w:rsid w:val="00790416"/>
    <w:rsid w:val="007937A6"/>
    <w:rsid w:val="0079444E"/>
    <w:rsid w:val="007959F9"/>
    <w:rsid w:val="00796A74"/>
    <w:rsid w:val="007A0110"/>
    <w:rsid w:val="007A033F"/>
    <w:rsid w:val="007A09CC"/>
    <w:rsid w:val="007A2D58"/>
    <w:rsid w:val="007A4377"/>
    <w:rsid w:val="007A5EF6"/>
    <w:rsid w:val="007A6627"/>
    <w:rsid w:val="007B009F"/>
    <w:rsid w:val="007B6435"/>
    <w:rsid w:val="007D196A"/>
    <w:rsid w:val="007E27B3"/>
    <w:rsid w:val="007E3791"/>
    <w:rsid w:val="007F33EF"/>
    <w:rsid w:val="007F6EE3"/>
    <w:rsid w:val="007F6EE8"/>
    <w:rsid w:val="008009A9"/>
    <w:rsid w:val="00801CA4"/>
    <w:rsid w:val="00804B3C"/>
    <w:rsid w:val="008059F4"/>
    <w:rsid w:val="0080618C"/>
    <w:rsid w:val="008068DF"/>
    <w:rsid w:val="0080725B"/>
    <w:rsid w:val="00811263"/>
    <w:rsid w:val="00811705"/>
    <w:rsid w:val="008244AF"/>
    <w:rsid w:val="008267AD"/>
    <w:rsid w:val="0083403A"/>
    <w:rsid w:val="00835DA4"/>
    <w:rsid w:val="00840886"/>
    <w:rsid w:val="008418F2"/>
    <w:rsid w:val="00843D5E"/>
    <w:rsid w:val="008564A0"/>
    <w:rsid w:val="00864193"/>
    <w:rsid w:val="008645C7"/>
    <w:rsid w:val="00864F22"/>
    <w:rsid w:val="00875787"/>
    <w:rsid w:val="00883DF3"/>
    <w:rsid w:val="00886028"/>
    <w:rsid w:val="008954E2"/>
    <w:rsid w:val="00895EF1"/>
    <w:rsid w:val="008A0416"/>
    <w:rsid w:val="008A192A"/>
    <w:rsid w:val="008A5764"/>
    <w:rsid w:val="008A7661"/>
    <w:rsid w:val="008A7864"/>
    <w:rsid w:val="008B2BB5"/>
    <w:rsid w:val="008C45FC"/>
    <w:rsid w:val="008C5E07"/>
    <w:rsid w:val="008D29EE"/>
    <w:rsid w:val="008D3B45"/>
    <w:rsid w:val="008D4BE8"/>
    <w:rsid w:val="008E3B70"/>
    <w:rsid w:val="008E57F2"/>
    <w:rsid w:val="008E650A"/>
    <w:rsid w:val="008F5AED"/>
    <w:rsid w:val="00903479"/>
    <w:rsid w:val="00905128"/>
    <w:rsid w:val="00905F5E"/>
    <w:rsid w:val="00910211"/>
    <w:rsid w:val="00913760"/>
    <w:rsid w:val="00916A05"/>
    <w:rsid w:val="009177E3"/>
    <w:rsid w:val="0092092A"/>
    <w:rsid w:val="00921210"/>
    <w:rsid w:val="009235D7"/>
    <w:rsid w:val="009315E5"/>
    <w:rsid w:val="00931AE2"/>
    <w:rsid w:val="00936102"/>
    <w:rsid w:val="00941563"/>
    <w:rsid w:val="009430CA"/>
    <w:rsid w:val="0094413A"/>
    <w:rsid w:val="00945A72"/>
    <w:rsid w:val="00951C73"/>
    <w:rsid w:val="00952195"/>
    <w:rsid w:val="00955131"/>
    <w:rsid w:val="0096074B"/>
    <w:rsid w:val="0096148E"/>
    <w:rsid w:val="00962C9A"/>
    <w:rsid w:val="00962E9B"/>
    <w:rsid w:val="00963B48"/>
    <w:rsid w:val="00967248"/>
    <w:rsid w:val="00967708"/>
    <w:rsid w:val="00967E1B"/>
    <w:rsid w:val="00980474"/>
    <w:rsid w:val="00991023"/>
    <w:rsid w:val="0099245A"/>
    <w:rsid w:val="00993F3E"/>
    <w:rsid w:val="009964F0"/>
    <w:rsid w:val="009972CB"/>
    <w:rsid w:val="009A0300"/>
    <w:rsid w:val="009A29D9"/>
    <w:rsid w:val="009B0D32"/>
    <w:rsid w:val="009B2057"/>
    <w:rsid w:val="009B2649"/>
    <w:rsid w:val="009B40B7"/>
    <w:rsid w:val="009B5541"/>
    <w:rsid w:val="009B6EF5"/>
    <w:rsid w:val="009C65C5"/>
    <w:rsid w:val="009C76AF"/>
    <w:rsid w:val="009D2181"/>
    <w:rsid w:val="009D3B9D"/>
    <w:rsid w:val="009E106F"/>
    <w:rsid w:val="009E3764"/>
    <w:rsid w:val="009E5928"/>
    <w:rsid w:val="009E66E2"/>
    <w:rsid w:val="009F4BB3"/>
    <w:rsid w:val="009F68A1"/>
    <w:rsid w:val="00A00355"/>
    <w:rsid w:val="00A01E9C"/>
    <w:rsid w:val="00A02FC7"/>
    <w:rsid w:val="00A041A5"/>
    <w:rsid w:val="00A11E2E"/>
    <w:rsid w:val="00A1325A"/>
    <w:rsid w:val="00A140BA"/>
    <w:rsid w:val="00A144D4"/>
    <w:rsid w:val="00A177C5"/>
    <w:rsid w:val="00A242CB"/>
    <w:rsid w:val="00A24E76"/>
    <w:rsid w:val="00A30343"/>
    <w:rsid w:val="00A34F16"/>
    <w:rsid w:val="00A44825"/>
    <w:rsid w:val="00A45A1F"/>
    <w:rsid w:val="00A51348"/>
    <w:rsid w:val="00A5487B"/>
    <w:rsid w:val="00A61934"/>
    <w:rsid w:val="00A6233D"/>
    <w:rsid w:val="00A70C6D"/>
    <w:rsid w:val="00A71933"/>
    <w:rsid w:val="00A73672"/>
    <w:rsid w:val="00A73D62"/>
    <w:rsid w:val="00A745D8"/>
    <w:rsid w:val="00A8077C"/>
    <w:rsid w:val="00AA5EBC"/>
    <w:rsid w:val="00AB33BB"/>
    <w:rsid w:val="00AB384B"/>
    <w:rsid w:val="00AB3F79"/>
    <w:rsid w:val="00AB59FE"/>
    <w:rsid w:val="00AB6318"/>
    <w:rsid w:val="00AC2D29"/>
    <w:rsid w:val="00AC7187"/>
    <w:rsid w:val="00AD21AC"/>
    <w:rsid w:val="00AD33E8"/>
    <w:rsid w:val="00AD539D"/>
    <w:rsid w:val="00AD7F3F"/>
    <w:rsid w:val="00AE0712"/>
    <w:rsid w:val="00AE1058"/>
    <w:rsid w:val="00AE2A82"/>
    <w:rsid w:val="00AE3743"/>
    <w:rsid w:val="00AF006D"/>
    <w:rsid w:val="00AF0110"/>
    <w:rsid w:val="00AF0816"/>
    <w:rsid w:val="00AF0F4C"/>
    <w:rsid w:val="00AF19CD"/>
    <w:rsid w:val="00B03FBA"/>
    <w:rsid w:val="00B0518A"/>
    <w:rsid w:val="00B058CC"/>
    <w:rsid w:val="00B136BC"/>
    <w:rsid w:val="00B143BF"/>
    <w:rsid w:val="00B14556"/>
    <w:rsid w:val="00B14BCE"/>
    <w:rsid w:val="00B16864"/>
    <w:rsid w:val="00B23FC2"/>
    <w:rsid w:val="00B314B7"/>
    <w:rsid w:val="00B351E7"/>
    <w:rsid w:val="00B37A19"/>
    <w:rsid w:val="00B419D8"/>
    <w:rsid w:val="00B442BE"/>
    <w:rsid w:val="00B477C5"/>
    <w:rsid w:val="00B517A1"/>
    <w:rsid w:val="00B568F8"/>
    <w:rsid w:val="00B60397"/>
    <w:rsid w:val="00B61343"/>
    <w:rsid w:val="00B65C39"/>
    <w:rsid w:val="00B75A48"/>
    <w:rsid w:val="00B7730A"/>
    <w:rsid w:val="00B773CA"/>
    <w:rsid w:val="00B77B7C"/>
    <w:rsid w:val="00B8030F"/>
    <w:rsid w:val="00B80F73"/>
    <w:rsid w:val="00B82965"/>
    <w:rsid w:val="00B8613C"/>
    <w:rsid w:val="00B87DAA"/>
    <w:rsid w:val="00B90482"/>
    <w:rsid w:val="00B925C3"/>
    <w:rsid w:val="00B95917"/>
    <w:rsid w:val="00B97956"/>
    <w:rsid w:val="00BA353F"/>
    <w:rsid w:val="00BA3F34"/>
    <w:rsid w:val="00BA7C29"/>
    <w:rsid w:val="00BA7ED0"/>
    <w:rsid w:val="00BB10F0"/>
    <w:rsid w:val="00BB5A6C"/>
    <w:rsid w:val="00BB70E9"/>
    <w:rsid w:val="00BC16BA"/>
    <w:rsid w:val="00BC223A"/>
    <w:rsid w:val="00BC4911"/>
    <w:rsid w:val="00BC5D78"/>
    <w:rsid w:val="00BC6F28"/>
    <w:rsid w:val="00BD0B08"/>
    <w:rsid w:val="00BD7490"/>
    <w:rsid w:val="00BD7F49"/>
    <w:rsid w:val="00BE01B9"/>
    <w:rsid w:val="00BE14CC"/>
    <w:rsid w:val="00BE1990"/>
    <w:rsid w:val="00BE2529"/>
    <w:rsid w:val="00BE7026"/>
    <w:rsid w:val="00BE71A4"/>
    <w:rsid w:val="00BF6106"/>
    <w:rsid w:val="00BF6508"/>
    <w:rsid w:val="00C00451"/>
    <w:rsid w:val="00C011B1"/>
    <w:rsid w:val="00C0695F"/>
    <w:rsid w:val="00C1127D"/>
    <w:rsid w:val="00C168C4"/>
    <w:rsid w:val="00C17FE7"/>
    <w:rsid w:val="00C21C65"/>
    <w:rsid w:val="00C25281"/>
    <w:rsid w:val="00C264C4"/>
    <w:rsid w:val="00C302E0"/>
    <w:rsid w:val="00C37E6C"/>
    <w:rsid w:val="00C42695"/>
    <w:rsid w:val="00C53F1E"/>
    <w:rsid w:val="00C540B4"/>
    <w:rsid w:val="00C54FFE"/>
    <w:rsid w:val="00C5511A"/>
    <w:rsid w:val="00C5795E"/>
    <w:rsid w:val="00C62E6F"/>
    <w:rsid w:val="00C63641"/>
    <w:rsid w:val="00C65272"/>
    <w:rsid w:val="00C6739A"/>
    <w:rsid w:val="00C81778"/>
    <w:rsid w:val="00C82C74"/>
    <w:rsid w:val="00C839ED"/>
    <w:rsid w:val="00C84C97"/>
    <w:rsid w:val="00C9107C"/>
    <w:rsid w:val="00C931C1"/>
    <w:rsid w:val="00C93450"/>
    <w:rsid w:val="00C938C5"/>
    <w:rsid w:val="00C9551D"/>
    <w:rsid w:val="00CA0CD0"/>
    <w:rsid w:val="00CB5D23"/>
    <w:rsid w:val="00CB7EDC"/>
    <w:rsid w:val="00CC0A80"/>
    <w:rsid w:val="00CC37C2"/>
    <w:rsid w:val="00CC534F"/>
    <w:rsid w:val="00CD747B"/>
    <w:rsid w:val="00CE172A"/>
    <w:rsid w:val="00CE57E5"/>
    <w:rsid w:val="00CF0BBA"/>
    <w:rsid w:val="00CF271C"/>
    <w:rsid w:val="00D01F8F"/>
    <w:rsid w:val="00D04918"/>
    <w:rsid w:val="00D16906"/>
    <w:rsid w:val="00D22DDC"/>
    <w:rsid w:val="00D24F7B"/>
    <w:rsid w:val="00D261A1"/>
    <w:rsid w:val="00D27E0B"/>
    <w:rsid w:val="00D3274B"/>
    <w:rsid w:val="00D54462"/>
    <w:rsid w:val="00D601DB"/>
    <w:rsid w:val="00D60C8B"/>
    <w:rsid w:val="00D61E9A"/>
    <w:rsid w:val="00D66595"/>
    <w:rsid w:val="00D75BEF"/>
    <w:rsid w:val="00D839F4"/>
    <w:rsid w:val="00D91485"/>
    <w:rsid w:val="00D962DF"/>
    <w:rsid w:val="00D96C22"/>
    <w:rsid w:val="00DA6EAD"/>
    <w:rsid w:val="00DA7CBE"/>
    <w:rsid w:val="00DB0106"/>
    <w:rsid w:val="00DB1DF8"/>
    <w:rsid w:val="00DB2961"/>
    <w:rsid w:val="00DB6569"/>
    <w:rsid w:val="00DC2BAF"/>
    <w:rsid w:val="00DC64FE"/>
    <w:rsid w:val="00DC6A55"/>
    <w:rsid w:val="00DC7267"/>
    <w:rsid w:val="00DD008B"/>
    <w:rsid w:val="00DD24E0"/>
    <w:rsid w:val="00DD6049"/>
    <w:rsid w:val="00DE1075"/>
    <w:rsid w:val="00DE3427"/>
    <w:rsid w:val="00DF04FB"/>
    <w:rsid w:val="00E04251"/>
    <w:rsid w:val="00E043CB"/>
    <w:rsid w:val="00E1307C"/>
    <w:rsid w:val="00E15C88"/>
    <w:rsid w:val="00E1665E"/>
    <w:rsid w:val="00E20527"/>
    <w:rsid w:val="00E2758B"/>
    <w:rsid w:val="00E308E7"/>
    <w:rsid w:val="00E32C4F"/>
    <w:rsid w:val="00E37DB4"/>
    <w:rsid w:val="00E424F0"/>
    <w:rsid w:val="00E46600"/>
    <w:rsid w:val="00E46FEB"/>
    <w:rsid w:val="00E5199E"/>
    <w:rsid w:val="00E54005"/>
    <w:rsid w:val="00E56ED3"/>
    <w:rsid w:val="00E6231E"/>
    <w:rsid w:val="00E677F6"/>
    <w:rsid w:val="00E70264"/>
    <w:rsid w:val="00E724A6"/>
    <w:rsid w:val="00E729E9"/>
    <w:rsid w:val="00E76AC1"/>
    <w:rsid w:val="00E77AF6"/>
    <w:rsid w:val="00E82C0C"/>
    <w:rsid w:val="00E83D66"/>
    <w:rsid w:val="00E8526C"/>
    <w:rsid w:val="00E85689"/>
    <w:rsid w:val="00E925D4"/>
    <w:rsid w:val="00EA7E79"/>
    <w:rsid w:val="00EB32D8"/>
    <w:rsid w:val="00EB6A9B"/>
    <w:rsid w:val="00EB77A1"/>
    <w:rsid w:val="00EC0064"/>
    <w:rsid w:val="00EC02D3"/>
    <w:rsid w:val="00EC0AE6"/>
    <w:rsid w:val="00EC16AB"/>
    <w:rsid w:val="00EC20BA"/>
    <w:rsid w:val="00EC50BF"/>
    <w:rsid w:val="00ED5AA2"/>
    <w:rsid w:val="00ED7819"/>
    <w:rsid w:val="00ED7F71"/>
    <w:rsid w:val="00EE6FE4"/>
    <w:rsid w:val="00EF04C6"/>
    <w:rsid w:val="00EF1D79"/>
    <w:rsid w:val="00EF3843"/>
    <w:rsid w:val="00EF4998"/>
    <w:rsid w:val="00EF5DF9"/>
    <w:rsid w:val="00EF7D2E"/>
    <w:rsid w:val="00F001D4"/>
    <w:rsid w:val="00F00901"/>
    <w:rsid w:val="00F05219"/>
    <w:rsid w:val="00F07A6B"/>
    <w:rsid w:val="00F07D86"/>
    <w:rsid w:val="00F125E2"/>
    <w:rsid w:val="00F130B8"/>
    <w:rsid w:val="00F14EB1"/>
    <w:rsid w:val="00F15CC5"/>
    <w:rsid w:val="00F16560"/>
    <w:rsid w:val="00F169D4"/>
    <w:rsid w:val="00F17B5C"/>
    <w:rsid w:val="00F22FC9"/>
    <w:rsid w:val="00F24F3A"/>
    <w:rsid w:val="00F368A7"/>
    <w:rsid w:val="00F40422"/>
    <w:rsid w:val="00F4154D"/>
    <w:rsid w:val="00F4323F"/>
    <w:rsid w:val="00F45954"/>
    <w:rsid w:val="00F56398"/>
    <w:rsid w:val="00F67469"/>
    <w:rsid w:val="00F7438D"/>
    <w:rsid w:val="00F7574D"/>
    <w:rsid w:val="00F75879"/>
    <w:rsid w:val="00F77ACD"/>
    <w:rsid w:val="00F80AAB"/>
    <w:rsid w:val="00F85835"/>
    <w:rsid w:val="00F918C9"/>
    <w:rsid w:val="00F91E36"/>
    <w:rsid w:val="00F92DC0"/>
    <w:rsid w:val="00FA0928"/>
    <w:rsid w:val="00FA17E0"/>
    <w:rsid w:val="00FA6615"/>
    <w:rsid w:val="00FA681A"/>
    <w:rsid w:val="00FB02E5"/>
    <w:rsid w:val="00FC44C2"/>
    <w:rsid w:val="00FC5CB5"/>
    <w:rsid w:val="00FC65FD"/>
    <w:rsid w:val="00FC7D7A"/>
    <w:rsid w:val="00FD4A8B"/>
    <w:rsid w:val="00FD75D0"/>
    <w:rsid w:val="00FE53C8"/>
    <w:rsid w:val="00FF0A39"/>
    <w:rsid w:val="00FF0E23"/>
    <w:rsid w:val="00FF556E"/>
    <w:rsid w:val="00FF5D9C"/>
    <w:rsid w:val="010701FF"/>
    <w:rsid w:val="011865A4"/>
    <w:rsid w:val="01511A9A"/>
    <w:rsid w:val="028423C8"/>
    <w:rsid w:val="02906F11"/>
    <w:rsid w:val="036D0CC8"/>
    <w:rsid w:val="03767EB5"/>
    <w:rsid w:val="038B1487"/>
    <w:rsid w:val="0438160E"/>
    <w:rsid w:val="04A01046"/>
    <w:rsid w:val="04AC7907"/>
    <w:rsid w:val="04BA6E06"/>
    <w:rsid w:val="04CD4862"/>
    <w:rsid w:val="04E526D2"/>
    <w:rsid w:val="05EF21A1"/>
    <w:rsid w:val="062E5B7F"/>
    <w:rsid w:val="06B86E3E"/>
    <w:rsid w:val="0705522E"/>
    <w:rsid w:val="07A23F44"/>
    <w:rsid w:val="07FFD780"/>
    <w:rsid w:val="08517143"/>
    <w:rsid w:val="08A446A3"/>
    <w:rsid w:val="08A959CD"/>
    <w:rsid w:val="0908520E"/>
    <w:rsid w:val="091361A6"/>
    <w:rsid w:val="09455095"/>
    <w:rsid w:val="09B01C47"/>
    <w:rsid w:val="09B16C91"/>
    <w:rsid w:val="09E01E57"/>
    <w:rsid w:val="0A0311E7"/>
    <w:rsid w:val="0A19435B"/>
    <w:rsid w:val="0AF507C4"/>
    <w:rsid w:val="0B2B5A29"/>
    <w:rsid w:val="0B7FB9C4"/>
    <w:rsid w:val="0B967B5B"/>
    <w:rsid w:val="0BE5207C"/>
    <w:rsid w:val="0D367527"/>
    <w:rsid w:val="0D644A4C"/>
    <w:rsid w:val="0E464928"/>
    <w:rsid w:val="0EB734DB"/>
    <w:rsid w:val="0ED62150"/>
    <w:rsid w:val="0F51218A"/>
    <w:rsid w:val="0F847DFE"/>
    <w:rsid w:val="0F855F29"/>
    <w:rsid w:val="0FFD0C20"/>
    <w:rsid w:val="111B3479"/>
    <w:rsid w:val="11FF5D3B"/>
    <w:rsid w:val="120A6F6C"/>
    <w:rsid w:val="122C7BAC"/>
    <w:rsid w:val="12617828"/>
    <w:rsid w:val="12B006FC"/>
    <w:rsid w:val="12B64DD7"/>
    <w:rsid w:val="13BA3DEE"/>
    <w:rsid w:val="142F1823"/>
    <w:rsid w:val="143A4F2F"/>
    <w:rsid w:val="14C567D9"/>
    <w:rsid w:val="14DE1D5E"/>
    <w:rsid w:val="14ED3D4F"/>
    <w:rsid w:val="15027B12"/>
    <w:rsid w:val="158F624B"/>
    <w:rsid w:val="15C71A5C"/>
    <w:rsid w:val="15E011E4"/>
    <w:rsid w:val="16332D96"/>
    <w:rsid w:val="166E7F00"/>
    <w:rsid w:val="16BF0EE2"/>
    <w:rsid w:val="16E66284"/>
    <w:rsid w:val="16F7020E"/>
    <w:rsid w:val="171657DF"/>
    <w:rsid w:val="173E16F4"/>
    <w:rsid w:val="174C04D9"/>
    <w:rsid w:val="176A5B2B"/>
    <w:rsid w:val="17894911"/>
    <w:rsid w:val="17A5577C"/>
    <w:rsid w:val="18105D9F"/>
    <w:rsid w:val="185359DC"/>
    <w:rsid w:val="18722EE9"/>
    <w:rsid w:val="18B43502"/>
    <w:rsid w:val="18C9640A"/>
    <w:rsid w:val="18E81B2E"/>
    <w:rsid w:val="19557D63"/>
    <w:rsid w:val="19E25E4D"/>
    <w:rsid w:val="1A5064FB"/>
    <w:rsid w:val="1AC714F1"/>
    <w:rsid w:val="1B317B33"/>
    <w:rsid w:val="1B7D6F2B"/>
    <w:rsid w:val="1BDA4AC3"/>
    <w:rsid w:val="1C5D1645"/>
    <w:rsid w:val="1C6E1ACE"/>
    <w:rsid w:val="1C901DFB"/>
    <w:rsid w:val="1CB33AD0"/>
    <w:rsid w:val="1CF32B04"/>
    <w:rsid w:val="1D253EB7"/>
    <w:rsid w:val="1D2A37E4"/>
    <w:rsid w:val="1D323CD7"/>
    <w:rsid w:val="1D8B67FB"/>
    <w:rsid w:val="1E087E4C"/>
    <w:rsid w:val="1E2C47B1"/>
    <w:rsid w:val="1E73653D"/>
    <w:rsid w:val="1E9A797F"/>
    <w:rsid w:val="1F252313"/>
    <w:rsid w:val="1F53166D"/>
    <w:rsid w:val="1F827A3B"/>
    <w:rsid w:val="1FA53BA4"/>
    <w:rsid w:val="1FC16504"/>
    <w:rsid w:val="202B4D53"/>
    <w:rsid w:val="20685D84"/>
    <w:rsid w:val="20885AEC"/>
    <w:rsid w:val="2091071A"/>
    <w:rsid w:val="21AD463D"/>
    <w:rsid w:val="21B83858"/>
    <w:rsid w:val="21FA56F9"/>
    <w:rsid w:val="22517E4D"/>
    <w:rsid w:val="22922551"/>
    <w:rsid w:val="22DC01B1"/>
    <w:rsid w:val="231C2C05"/>
    <w:rsid w:val="23662A48"/>
    <w:rsid w:val="23AE4FF1"/>
    <w:rsid w:val="23F72C2F"/>
    <w:rsid w:val="23FE768F"/>
    <w:rsid w:val="24984498"/>
    <w:rsid w:val="24F21473"/>
    <w:rsid w:val="258B55EA"/>
    <w:rsid w:val="265928A4"/>
    <w:rsid w:val="26633943"/>
    <w:rsid w:val="26804A23"/>
    <w:rsid w:val="26C25033"/>
    <w:rsid w:val="27251A1C"/>
    <w:rsid w:val="277739AB"/>
    <w:rsid w:val="277B168E"/>
    <w:rsid w:val="277F0E95"/>
    <w:rsid w:val="27F76022"/>
    <w:rsid w:val="27F82CDF"/>
    <w:rsid w:val="280D42E8"/>
    <w:rsid w:val="28C54417"/>
    <w:rsid w:val="29196290"/>
    <w:rsid w:val="299067F7"/>
    <w:rsid w:val="29AD788C"/>
    <w:rsid w:val="2A1813F9"/>
    <w:rsid w:val="2A2E0BA6"/>
    <w:rsid w:val="2A8C41C4"/>
    <w:rsid w:val="2AFA28CA"/>
    <w:rsid w:val="2B4F2C16"/>
    <w:rsid w:val="2C14304F"/>
    <w:rsid w:val="2C965D8A"/>
    <w:rsid w:val="2CC35081"/>
    <w:rsid w:val="2CC85340"/>
    <w:rsid w:val="2CD5539D"/>
    <w:rsid w:val="2CE52DDA"/>
    <w:rsid w:val="2CFD38C5"/>
    <w:rsid w:val="2D6337F9"/>
    <w:rsid w:val="2DA864F7"/>
    <w:rsid w:val="2DAF5F6F"/>
    <w:rsid w:val="2DED6CA9"/>
    <w:rsid w:val="2E0E16F6"/>
    <w:rsid w:val="2E3C11EA"/>
    <w:rsid w:val="2ED9068E"/>
    <w:rsid w:val="2F000DF7"/>
    <w:rsid w:val="2F1713E1"/>
    <w:rsid w:val="2F2B5748"/>
    <w:rsid w:val="2F61560E"/>
    <w:rsid w:val="2F86033D"/>
    <w:rsid w:val="2F920119"/>
    <w:rsid w:val="2FBD1AC5"/>
    <w:rsid w:val="2FEF5876"/>
    <w:rsid w:val="308D3DF6"/>
    <w:rsid w:val="30E34220"/>
    <w:rsid w:val="30ED32BB"/>
    <w:rsid w:val="31117E8C"/>
    <w:rsid w:val="31AC1AA6"/>
    <w:rsid w:val="31D0169F"/>
    <w:rsid w:val="31EA18EB"/>
    <w:rsid w:val="31F061F1"/>
    <w:rsid w:val="32290941"/>
    <w:rsid w:val="32B53CA7"/>
    <w:rsid w:val="33A07458"/>
    <w:rsid w:val="34001C4C"/>
    <w:rsid w:val="340B2CDF"/>
    <w:rsid w:val="34444815"/>
    <w:rsid w:val="34845598"/>
    <w:rsid w:val="3497480D"/>
    <w:rsid w:val="35097ABC"/>
    <w:rsid w:val="351A24E7"/>
    <w:rsid w:val="35201382"/>
    <w:rsid w:val="35391FBE"/>
    <w:rsid w:val="35551771"/>
    <w:rsid w:val="35577297"/>
    <w:rsid w:val="36157413"/>
    <w:rsid w:val="369462C9"/>
    <w:rsid w:val="3751092E"/>
    <w:rsid w:val="37564D88"/>
    <w:rsid w:val="375F24FF"/>
    <w:rsid w:val="378C0D4E"/>
    <w:rsid w:val="37AF482A"/>
    <w:rsid w:val="387E6D18"/>
    <w:rsid w:val="389375E7"/>
    <w:rsid w:val="389C646E"/>
    <w:rsid w:val="38A82961"/>
    <w:rsid w:val="38B1566C"/>
    <w:rsid w:val="38F95E04"/>
    <w:rsid w:val="391A3B6D"/>
    <w:rsid w:val="39836604"/>
    <w:rsid w:val="39AC47F6"/>
    <w:rsid w:val="39B66CAF"/>
    <w:rsid w:val="3A100BE1"/>
    <w:rsid w:val="3AC529C4"/>
    <w:rsid w:val="3AD73A84"/>
    <w:rsid w:val="3B707EB1"/>
    <w:rsid w:val="3B9C6C6E"/>
    <w:rsid w:val="3C3C6559"/>
    <w:rsid w:val="3C5D703A"/>
    <w:rsid w:val="3C8A0420"/>
    <w:rsid w:val="3C9F7ACB"/>
    <w:rsid w:val="3CEFD8BA"/>
    <w:rsid w:val="3D0224C7"/>
    <w:rsid w:val="3DCC6348"/>
    <w:rsid w:val="3DDC78E8"/>
    <w:rsid w:val="3DDE578A"/>
    <w:rsid w:val="3DFC070D"/>
    <w:rsid w:val="3E3DCA33"/>
    <w:rsid w:val="3E634C63"/>
    <w:rsid w:val="3EBE4DEB"/>
    <w:rsid w:val="3EBFDBA8"/>
    <w:rsid w:val="3EFDA544"/>
    <w:rsid w:val="3F7A1F66"/>
    <w:rsid w:val="3F9E6054"/>
    <w:rsid w:val="3F9F9EF2"/>
    <w:rsid w:val="3FB70D96"/>
    <w:rsid w:val="3FF37BBC"/>
    <w:rsid w:val="3FFA7E8B"/>
    <w:rsid w:val="3FFF4314"/>
    <w:rsid w:val="403C0D10"/>
    <w:rsid w:val="405368AD"/>
    <w:rsid w:val="407E7DCE"/>
    <w:rsid w:val="4088762B"/>
    <w:rsid w:val="4092092A"/>
    <w:rsid w:val="41051BDB"/>
    <w:rsid w:val="415E19AD"/>
    <w:rsid w:val="416074D3"/>
    <w:rsid w:val="41785CD6"/>
    <w:rsid w:val="420D5FA5"/>
    <w:rsid w:val="42401397"/>
    <w:rsid w:val="42AB29D0"/>
    <w:rsid w:val="42AC4910"/>
    <w:rsid w:val="42C341BE"/>
    <w:rsid w:val="42EB6A0F"/>
    <w:rsid w:val="42EF4FB3"/>
    <w:rsid w:val="43173DC1"/>
    <w:rsid w:val="435E7A42"/>
    <w:rsid w:val="43FA5B87"/>
    <w:rsid w:val="44183D54"/>
    <w:rsid w:val="442E06CB"/>
    <w:rsid w:val="44500C31"/>
    <w:rsid w:val="445702FE"/>
    <w:rsid w:val="4462631A"/>
    <w:rsid w:val="447724E5"/>
    <w:rsid w:val="44A6695C"/>
    <w:rsid w:val="457970CB"/>
    <w:rsid w:val="457D781B"/>
    <w:rsid w:val="460F3276"/>
    <w:rsid w:val="463C2850"/>
    <w:rsid w:val="466F215D"/>
    <w:rsid w:val="46ED7CD1"/>
    <w:rsid w:val="46F682B1"/>
    <w:rsid w:val="47292AAF"/>
    <w:rsid w:val="475E15BB"/>
    <w:rsid w:val="47606FF6"/>
    <w:rsid w:val="476870E2"/>
    <w:rsid w:val="4770221E"/>
    <w:rsid w:val="47BE31A6"/>
    <w:rsid w:val="480A63EB"/>
    <w:rsid w:val="48464E0C"/>
    <w:rsid w:val="4875220C"/>
    <w:rsid w:val="48864C8E"/>
    <w:rsid w:val="490553F0"/>
    <w:rsid w:val="49986C28"/>
    <w:rsid w:val="49A378F1"/>
    <w:rsid w:val="4A2F3EE7"/>
    <w:rsid w:val="4ABA7398"/>
    <w:rsid w:val="4B257098"/>
    <w:rsid w:val="4BD75C21"/>
    <w:rsid w:val="4BE63637"/>
    <w:rsid w:val="4BFD3918"/>
    <w:rsid w:val="4C3B14B1"/>
    <w:rsid w:val="4C454C66"/>
    <w:rsid w:val="4CD365A3"/>
    <w:rsid w:val="4D136B89"/>
    <w:rsid w:val="4D2E492A"/>
    <w:rsid w:val="4D3502CC"/>
    <w:rsid w:val="4D4D025E"/>
    <w:rsid w:val="4D4D47ED"/>
    <w:rsid w:val="4D8F371F"/>
    <w:rsid w:val="4DC55AC9"/>
    <w:rsid w:val="4E1B32BE"/>
    <w:rsid w:val="4E510611"/>
    <w:rsid w:val="4EFBC68B"/>
    <w:rsid w:val="4F5126A3"/>
    <w:rsid w:val="4F5543EF"/>
    <w:rsid w:val="4F7E2F35"/>
    <w:rsid w:val="4F880A82"/>
    <w:rsid w:val="4FDB6DDA"/>
    <w:rsid w:val="4FDC066D"/>
    <w:rsid w:val="50C23D07"/>
    <w:rsid w:val="51216D60"/>
    <w:rsid w:val="513538F8"/>
    <w:rsid w:val="518979CC"/>
    <w:rsid w:val="51961D46"/>
    <w:rsid w:val="51BD002A"/>
    <w:rsid w:val="524D5852"/>
    <w:rsid w:val="525443FB"/>
    <w:rsid w:val="528B0128"/>
    <w:rsid w:val="52CF75EB"/>
    <w:rsid w:val="53281E1B"/>
    <w:rsid w:val="53864205"/>
    <w:rsid w:val="53B17190"/>
    <w:rsid w:val="53BA0CC5"/>
    <w:rsid w:val="53E45D42"/>
    <w:rsid w:val="54A4596D"/>
    <w:rsid w:val="54B971CF"/>
    <w:rsid w:val="54C52974"/>
    <w:rsid w:val="56120A07"/>
    <w:rsid w:val="5640122A"/>
    <w:rsid w:val="56BA5480"/>
    <w:rsid w:val="575175E5"/>
    <w:rsid w:val="57530F23"/>
    <w:rsid w:val="57931601"/>
    <w:rsid w:val="57AFEBB8"/>
    <w:rsid w:val="57F812B9"/>
    <w:rsid w:val="57FE6710"/>
    <w:rsid w:val="58692CBA"/>
    <w:rsid w:val="589715D5"/>
    <w:rsid w:val="591D662E"/>
    <w:rsid w:val="595B0854"/>
    <w:rsid w:val="59937726"/>
    <w:rsid w:val="59C53F20"/>
    <w:rsid w:val="59CE35ED"/>
    <w:rsid w:val="5A2A46CB"/>
    <w:rsid w:val="5A3738F9"/>
    <w:rsid w:val="5A665BAC"/>
    <w:rsid w:val="5AC74337"/>
    <w:rsid w:val="5ACD5802"/>
    <w:rsid w:val="5AE896F7"/>
    <w:rsid w:val="5AFDC18B"/>
    <w:rsid w:val="5B2D5392"/>
    <w:rsid w:val="5B3572C8"/>
    <w:rsid w:val="5B3B6C01"/>
    <w:rsid w:val="5B3D7B49"/>
    <w:rsid w:val="5BBE7ADC"/>
    <w:rsid w:val="5BCE381A"/>
    <w:rsid w:val="5BFDD061"/>
    <w:rsid w:val="5C0A7372"/>
    <w:rsid w:val="5CC91F79"/>
    <w:rsid w:val="5CE46DB3"/>
    <w:rsid w:val="5D62180E"/>
    <w:rsid w:val="5DB5C3CF"/>
    <w:rsid w:val="5E214C57"/>
    <w:rsid w:val="5E4D0988"/>
    <w:rsid w:val="5E9E0CB6"/>
    <w:rsid w:val="5EA3B0A5"/>
    <w:rsid w:val="5EFA466C"/>
    <w:rsid w:val="5F170E85"/>
    <w:rsid w:val="5F57A34F"/>
    <w:rsid w:val="5F7D93E7"/>
    <w:rsid w:val="5FB74CA3"/>
    <w:rsid w:val="5FD75C2F"/>
    <w:rsid w:val="5FDF62AA"/>
    <w:rsid w:val="60145C01"/>
    <w:rsid w:val="606C02A5"/>
    <w:rsid w:val="60B7022B"/>
    <w:rsid w:val="60BF3DBF"/>
    <w:rsid w:val="610318FE"/>
    <w:rsid w:val="622B39B9"/>
    <w:rsid w:val="62950339"/>
    <w:rsid w:val="62B86D17"/>
    <w:rsid w:val="62E03EE8"/>
    <w:rsid w:val="62EA1587"/>
    <w:rsid w:val="62EE56ED"/>
    <w:rsid w:val="63043D0B"/>
    <w:rsid w:val="63C811DC"/>
    <w:rsid w:val="63FC147C"/>
    <w:rsid w:val="64361754"/>
    <w:rsid w:val="644F4F69"/>
    <w:rsid w:val="645230C2"/>
    <w:rsid w:val="6457085E"/>
    <w:rsid w:val="648903BE"/>
    <w:rsid w:val="64AE1023"/>
    <w:rsid w:val="64CC634E"/>
    <w:rsid w:val="64F444D2"/>
    <w:rsid w:val="65004C46"/>
    <w:rsid w:val="6569254B"/>
    <w:rsid w:val="65750EF0"/>
    <w:rsid w:val="658D4E98"/>
    <w:rsid w:val="65AB0A24"/>
    <w:rsid w:val="65C9251A"/>
    <w:rsid w:val="66D25ECE"/>
    <w:rsid w:val="66DC1AFA"/>
    <w:rsid w:val="66EBF2C0"/>
    <w:rsid w:val="6729475D"/>
    <w:rsid w:val="6775F6BF"/>
    <w:rsid w:val="677705DC"/>
    <w:rsid w:val="678216A2"/>
    <w:rsid w:val="67E005F1"/>
    <w:rsid w:val="67F42070"/>
    <w:rsid w:val="68224C33"/>
    <w:rsid w:val="68447EF6"/>
    <w:rsid w:val="68B14EDB"/>
    <w:rsid w:val="68D04388"/>
    <w:rsid w:val="68F70A3B"/>
    <w:rsid w:val="6908207B"/>
    <w:rsid w:val="69AF3CA9"/>
    <w:rsid w:val="69D5645D"/>
    <w:rsid w:val="69F07ECE"/>
    <w:rsid w:val="69FB573C"/>
    <w:rsid w:val="69FFD532"/>
    <w:rsid w:val="6A695911"/>
    <w:rsid w:val="6B798083"/>
    <w:rsid w:val="6B9D1D40"/>
    <w:rsid w:val="6BC2423D"/>
    <w:rsid w:val="6BD85D34"/>
    <w:rsid w:val="6BE388D0"/>
    <w:rsid w:val="6C7D20EF"/>
    <w:rsid w:val="6D0BF204"/>
    <w:rsid w:val="6D3B2A1F"/>
    <w:rsid w:val="6D522446"/>
    <w:rsid w:val="6D5F7F1F"/>
    <w:rsid w:val="6DA53015"/>
    <w:rsid w:val="6DB427D1"/>
    <w:rsid w:val="6E1A3E0B"/>
    <w:rsid w:val="6EF16FE4"/>
    <w:rsid w:val="6EF4323D"/>
    <w:rsid w:val="6F59CA61"/>
    <w:rsid w:val="6F9CBAED"/>
    <w:rsid w:val="6FA80114"/>
    <w:rsid w:val="7016507D"/>
    <w:rsid w:val="70480BEA"/>
    <w:rsid w:val="70553BC9"/>
    <w:rsid w:val="70760DB5"/>
    <w:rsid w:val="707D7614"/>
    <w:rsid w:val="709035F6"/>
    <w:rsid w:val="70AE3982"/>
    <w:rsid w:val="70E11999"/>
    <w:rsid w:val="711159B7"/>
    <w:rsid w:val="71215AFF"/>
    <w:rsid w:val="71AA3CCF"/>
    <w:rsid w:val="71C57981"/>
    <w:rsid w:val="71F80EDE"/>
    <w:rsid w:val="71FC72A1"/>
    <w:rsid w:val="72A81F7F"/>
    <w:rsid w:val="72BD3ED6"/>
    <w:rsid w:val="72C56449"/>
    <w:rsid w:val="73922C6D"/>
    <w:rsid w:val="73BD2691"/>
    <w:rsid w:val="73DA6C04"/>
    <w:rsid w:val="73DAF6A7"/>
    <w:rsid w:val="73FF06A6"/>
    <w:rsid w:val="74307661"/>
    <w:rsid w:val="746779E8"/>
    <w:rsid w:val="74A52008"/>
    <w:rsid w:val="74C01A5C"/>
    <w:rsid w:val="74F44E68"/>
    <w:rsid w:val="7521699E"/>
    <w:rsid w:val="7535D1EE"/>
    <w:rsid w:val="76074A7C"/>
    <w:rsid w:val="76355A10"/>
    <w:rsid w:val="767A1AC4"/>
    <w:rsid w:val="772530AD"/>
    <w:rsid w:val="77521091"/>
    <w:rsid w:val="77833279"/>
    <w:rsid w:val="77BD6E31"/>
    <w:rsid w:val="77BFF024"/>
    <w:rsid w:val="77D221D2"/>
    <w:rsid w:val="77DA4C97"/>
    <w:rsid w:val="780D4829"/>
    <w:rsid w:val="785F3059"/>
    <w:rsid w:val="78EC7CDA"/>
    <w:rsid w:val="79205D61"/>
    <w:rsid w:val="79334EF2"/>
    <w:rsid w:val="793B26C6"/>
    <w:rsid w:val="79B70D32"/>
    <w:rsid w:val="79D3349A"/>
    <w:rsid w:val="79F7C81E"/>
    <w:rsid w:val="7A5A025C"/>
    <w:rsid w:val="7A5A200A"/>
    <w:rsid w:val="7AD95625"/>
    <w:rsid w:val="7AFF294C"/>
    <w:rsid w:val="7B12027B"/>
    <w:rsid w:val="7B1B3A98"/>
    <w:rsid w:val="7B387C23"/>
    <w:rsid w:val="7B6B9AC4"/>
    <w:rsid w:val="7B711D02"/>
    <w:rsid w:val="7B7750FD"/>
    <w:rsid w:val="7BB75995"/>
    <w:rsid w:val="7BBF0CBF"/>
    <w:rsid w:val="7BC5EC39"/>
    <w:rsid w:val="7BEFC06B"/>
    <w:rsid w:val="7C5E2286"/>
    <w:rsid w:val="7CA12173"/>
    <w:rsid w:val="7CB414EB"/>
    <w:rsid w:val="7CDB518C"/>
    <w:rsid w:val="7D1172F8"/>
    <w:rsid w:val="7D442F9C"/>
    <w:rsid w:val="7D52346D"/>
    <w:rsid w:val="7D625DA6"/>
    <w:rsid w:val="7D6F2732"/>
    <w:rsid w:val="7DB67956"/>
    <w:rsid w:val="7DBAADC5"/>
    <w:rsid w:val="7DE14F1D"/>
    <w:rsid w:val="7DFFA06C"/>
    <w:rsid w:val="7E432650"/>
    <w:rsid w:val="7E722019"/>
    <w:rsid w:val="7E7552FC"/>
    <w:rsid w:val="7E9997C7"/>
    <w:rsid w:val="7EB42526"/>
    <w:rsid w:val="7EC6388C"/>
    <w:rsid w:val="7F037115"/>
    <w:rsid w:val="7F1752BD"/>
    <w:rsid w:val="7F47ECD0"/>
    <w:rsid w:val="7F556E2D"/>
    <w:rsid w:val="7F8EFE73"/>
    <w:rsid w:val="7F9B8B92"/>
    <w:rsid w:val="7FADC086"/>
    <w:rsid w:val="7FCA19E0"/>
    <w:rsid w:val="7FE7F406"/>
    <w:rsid w:val="7FE7F6BF"/>
    <w:rsid w:val="7FF77A4E"/>
    <w:rsid w:val="7FFCA486"/>
    <w:rsid w:val="7FFE1A61"/>
    <w:rsid w:val="7FFF0E28"/>
    <w:rsid w:val="7FFF6A6F"/>
    <w:rsid w:val="8B5F7882"/>
    <w:rsid w:val="93FE7B77"/>
    <w:rsid w:val="99BA9835"/>
    <w:rsid w:val="9B7351F8"/>
    <w:rsid w:val="9DDB4089"/>
    <w:rsid w:val="A7E98277"/>
    <w:rsid w:val="AD7FB444"/>
    <w:rsid w:val="ADDB5024"/>
    <w:rsid w:val="B6AF588C"/>
    <w:rsid w:val="B6D973F1"/>
    <w:rsid w:val="B6FFABCE"/>
    <w:rsid w:val="BCFB62AD"/>
    <w:rsid w:val="BDB74260"/>
    <w:rsid w:val="BDBE897F"/>
    <w:rsid w:val="BFD36073"/>
    <w:rsid w:val="BFD5ACFC"/>
    <w:rsid w:val="C6FB2A6B"/>
    <w:rsid w:val="C77E185B"/>
    <w:rsid w:val="CBF38BDA"/>
    <w:rsid w:val="D1DFF83D"/>
    <w:rsid w:val="D7DD1EBE"/>
    <w:rsid w:val="D9BD9DCF"/>
    <w:rsid w:val="DBCF963A"/>
    <w:rsid w:val="DBE70E1C"/>
    <w:rsid w:val="DC1F0F85"/>
    <w:rsid w:val="DCFF2EE8"/>
    <w:rsid w:val="DD19A62D"/>
    <w:rsid w:val="DDDFB52B"/>
    <w:rsid w:val="DE7F1396"/>
    <w:rsid w:val="DFDE06FC"/>
    <w:rsid w:val="E5BABB58"/>
    <w:rsid w:val="E9F8F75A"/>
    <w:rsid w:val="EA77E48F"/>
    <w:rsid w:val="EDF5DA20"/>
    <w:rsid w:val="EE0B84F6"/>
    <w:rsid w:val="EE7D67A0"/>
    <w:rsid w:val="EFAE3B37"/>
    <w:rsid w:val="EFDF07E9"/>
    <w:rsid w:val="EFEFCB21"/>
    <w:rsid w:val="F1DF77C0"/>
    <w:rsid w:val="F1EF5509"/>
    <w:rsid w:val="F5EFEB04"/>
    <w:rsid w:val="F5F710A4"/>
    <w:rsid w:val="F788A299"/>
    <w:rsid w:val="F7AF0317"/>
    <w:rsid w:val="F7F24572"/>
    <w:rsid w:val="F7FF463A"/>
    <w:rsid w:val="F89B3178"/>
    <w:rsid w:val="F8BFD2CD"/>
    <w:rsid w:val="F9EF2CB1"/>
    <w:rsid w:val="FB3D2302"/>
    <w:rsid w:val="FB556A45"/>
    <w:rsid w:val="FB6B3F78"/>
    <w:rsid w:val="FBD7A74C"/>
    <w:rsid w:val="FCFFCF3B"/>
    <w:rsid w:val="FD6F652A"/>
    <w:rsid w:val="FDAF8D7F"/>
    <w:rsid w:val="FDB5B7FA"/>
    <w:rsid w:val="FDF16761"/>
    <w:rsid w:val="FDF70B28"/>
    <w:rsid w:val="FDFD9708"/>
    <w:rsid w:val="FE7ED539"/>
    <w:rsid w:val="FEBB6530"/>
    <w:rsid w:val="FEBBFAB5"/>
    <w:rsid w:val="FEDDD6BF"/>
    <w:rsid w:val="FEFB7547"/>
    <w:rsid w:val="FF7D1D77"/>
    <w:rsid w:val="FF9FADA3"/>
    <w:rsid w:val="FFBBBF0A"/>
    <w:rsid w:val="FFBDE219"/>
    <w:rsid w:val="FFC730DB"/>
    <w:rsid w:val="FFD2A4BD"/>
    <w:rsid w:val="FFE7C1B6"/>
    <w:rsid w:val="FFF6ABCE"/>
    <w:rsid w:val="FFF7250E"/>
    <w:rsid w:val="FFF79719"/>
    <w:rsid w:val="FFFF7908"/>
    <w:rsid w:val="FFFF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adjustRightInd w:val="0"/>
      <w:snapToGrid w:val="0"/>
      <w:spacing w:before="120" w:after="120" w:line="360" w:lineRule="auto"/>
      <w:outlineLvl w:val="0"/>
    </w:pPr>
    <w:rPr>
      <w:rFonts w:ascii="仿宋" w:hAnsi="仿宋" w:eastAsia="仿宋"/>
      <w:b/>
      <w:bCs/>
      <w:kern w:val="44"/>
      <w:sz w:val="32"/>
      <w:szCs w:val="44"/>
    </w:rPr>
  </w:style>
  <w:style w:type="paragraph" w:styleId="4">
    <w:name w:val="heading 2"/>
    <w:basedOn w:val="1"/>
    <w:next w:val="1"/>
    <w:link w:val="21"/>
    <w:unhideWhenUsed/>
    <w:qFormat/>
    <w:uiPriority w:val="9"/>
    <w:pPr>
      <w:keepNext/>
      <w:keepLines/>
      <w:adjustRightInd w:val="0"/>
      <w:snapToGrid w:val="0"/>
      <w:spacing w:before="120" w:after="120" w:line="360" w:lineRule="auto"/>
      <w:outlineLvl w:val="1"/>
    </w:pPr>
    <w:rPr>
      <w:rFonts w:ascii="仿宋" w:hAnsi="仿宋" w:eastAsia="仿宋" w:cstheme="majorBidi"/>
      <w:b/>
      <w:bCs/>
      <w:sz w:val="32"/>
      <w:szCs w:val="32"/>
    </w:rPr>
  </w:style>
  <w:style w:type="paragraph" w:styleId="2">
    <w:name w:val="heading 3"/>
    <w:basedOn w:val="1"/>
    <w:next w:val="1"/>
    <w:link w:val="22"/>
    <w:unhideWhenUsed/>
    <w:qFormat/>
    <w:uiPriority w:val="9"/>
    <w:pPr>
      <w:keepNext/>
      <w:keepLines/>
      <w:adjustRightInd w:val="0"/>
      <w:snapToGrid w:val="0"/>
      <w:spacing w:before="120" w:line="360" w:lineRule="auto"/>
      <w:outlineLvl w:val="2"/>
    </w:pPr>
    <w:rPr>
      <w:rFonts w:ascii="仿宋" w:hAnsi="仿宋" w:eastAsia="仿宋"/>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4"/>
    <w:qFormat/>
    <w:uiPriority w:val="99"/>
    <w:pPr>
      <w:jc w:val="center"/>
    </w:pPr>
    <w:rPr>
      <w:rFonts w:ascii="Times New Roman" w:hAnsi="Times New Roman" w:eastAsia="宋体" w:cs="Times New Roman"/>
      <w:b/>
      <w:bCs/>
      <w:sz w:val="44"/>
      <w:szCs w:val="44"/>
    </w:rPr>
  </w:style>
  <w:style w:type="paragraph" w:styleId="8">
    <w:name w:val="Balloon Text"/>
    <w:basedOn w:val="1"/>
    <w:link w:val="26"/>
    <w:semiHidden/>
    <w:unhideWhenUsed/>
    <w:qFormat/>
    <w:uiPriority w:val="99"/>
    <w:rPr>
      <w:sz w:val="18"/>
      <w:szCs w:val="18"/>
    </w:rPr>
  </w:style>
  <w:style w:type="paragraph" w:styleId="9">
    <w:name w:val="footer"/>
    <w:basedOn w:val="1"/>
    <w:next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字符"/>
    <w:basedOn w:val="15"/>
    <w:link w:val="3"/>
    <w:qFormat/>
    <w:uiPriority w:val="9"/>
    <w:rPr>
      <w:rFonts w:ascii="仿宋" w:hAnsi="仿宋" w:eastAsia="仿宋"/>
      <w:b/>
      <w:bCs/>
      <w:kern w:val="44"/>
      <w:sz w:val="32"/>
      <w:szCs w:val="44"/>
    </w:rPr>
  </w:style>
  <w:style w:type="character" w:customStyle="1" w:styleId="21">
    <w:name w:val="标题 2 字符"/>
    <w:basedOn w:val="15"/>
    <w:link w:val="4"/>
    <w:qFormat/>
    <w:uiPriority w:val="9"/>
    <w:rPr>
      <w:rFonts w:ascii="仿宋" w:hAnsi="仿宋" w:eastAsia="仿宋" w:cstheme="majorBidi"/>
      <w:b/>
      <w:bCs/>
      <w:kern w:val="2"/>
      <w:sz w:val="32"/>
      <w:szCs w:val="32"/>
    </w:rPr>
  </w:style>
  <w:style w:type="character" w:customStyle="1" w:styleId="22">
    <w:name w:val="标题 3 字符"/>
    <w:basedOn w:val="15"/>
    <w:link w:val="2"/>
    <w:qFormat/>
    <w:uiPriority w:val="9"/>
    <w:rPr>
      <w:rFonts w:ascii="仿宋" w:hAnsi="仿宋" w:eastAsia="仿宋"/>
      <w:b/>
      <w:bCs/>
      <w:kern w:val="2"/>
      <w:sz w:val="32"/>
      <w:szCs w:val="32"/>
    </w:rPr>
  </w:style>
  <w:style w:type="character" w:customStyle="1" w:styleId="23">
    <w:name w:val="正文文本 字符"/>
    <w:basedOn w:val="15"/>
    <w:semiHidden/>
    <w:qFormat/>
    <w:uiPriority w:val="99"/>
  </w:style>
  <w:style w:type="character" w:customStyle="1" w:styleId="24">
    <w:name w:val="正文文本 字符1"/>
    <w:basedOn w:val="15"/>
    <w:link w:val="7"/>
    <w:qFormat/>
    <w:uiPriority w:val="99"/>
    <w:rPr>
      <w:rFonts w:ascii="Times New Roman" w:hAnsi="Times New Roman" w:eastAsia="宋体" w:cs="Times New Roman"/>
      <w:b/>
      <w:bCs/>
      <w:sz w:val="44"/>
      <w:szCs w:val="44"/>
    </w:rPr>
  </w:style>
  <w:style w:type="character" w:customStyle="1" w:styleId="25">
    <w:name w:val="标题 4 字符"/>
    <w:basedOn w:val="15"/>
    <w:link w:val="5"/>
    <w:qFormat/>
    <w:uiPriority w:val="9"/>
    <w:rPr>
      <w:rFonts w:asciiTheme="majorHAnsi" w:hAnsiTheme="majorHAnsi" w:eastAsiaTheme="majorEastAsia" w:cstheme="majorBidi"/>
      <w:b/>
      <w:bCs/>
      <w:kern w:val="2"/>
      <w:sz w:val="28"/>
      <w:szCs w:val="28"/>
    </w:rPr>
  </w:style>
  <w:style w:type="character" w:customStyle="1" w:styleId="26">
    <w:name w:val="批注框文本 字符"/>
    <w:basedOn w:val="15"/>
    <w:link w:val="8"/>
    <w:semiHidden/>
    <w:qFormat/>
    <w:uiPriority w:val="99"/>
    <w:rPr>
      <w:kern w:val="2"/>
      <w:sz w:val="18"/>
      <w:szCs w:val="18"/>
    </w:rPr>
  </w:style>
  <w:style w:type="paragraph" w:customStyle="1" w:styleId="27">
    <w:name w:val="_Style 14"/>
    <w:basedOn w:val="1"/>
    <w:next w:val="19"/>
    <w:qFormat/>
    <w:uiPriority w:val="34"/>
    <w:pPr>
      <w:ind w:firstLine="420" w:firstLineChars="200"/>
    </w:pPr>
    <w:rPr>
      <w:rFonts w:ascii="Calibri" w:hAnsi="Calibri"/>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241</Words>
  <Characters>1375</Characters>
  <Lines>11</Lines>
  <Paragraphs>3</Paragraphs>
  <TotalTime>317</TotalTime>
  <ScaleCrop>false</ScaleCrop>
  <LinksUpToDate>false</LinksUpToDate>
  <CharactersWithSpaces>1613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2022-11-03T20:10:00Z</dcterms:created>
  <dc:creator>李文文</dc:creator>
  <cp:lastModifiedBy>feley</cp:lastModifiedBy>
  <cp:lastPrinted>2023-06-14T03:05:00Z</cp:lastPrinted>
  <dcterms:modified xsi:type="dcterms:W3CDTF">2023-09-15T06:31:30Z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0078F199E26447EB9C483DEFBDF0425A_13</vt:lpwstr>
  </property>
  <property fmtid="{D5CDD505-2E9C-101B-9397-08002B2CF9AE}" pid="4" name="KSOSaveFontToCloudKey">
    <vt:lpwstr>776697466_cloud</vt:lpwstr>
  </property>
</Properties>
</file>