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华康简标题宋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华康简标题宋"/>
          <w:sz w:val="44"/>
          <w:szCs w:val="44"/>
        </w:rPr>
      </w:pPr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中国粮食研究培训中心</w:t>
      </w:r>
    </w:p>
    <w:p>
      <w:pPr>
        <w:spacing w:after="312" w:afterLines="100" w:line="580" w:lineRule="exact"/>
        <w:jc w:val="center"/>
        <w:rPr>
          <w:rFonts w:ascii="方正小标宋简体" w:hAnsi="方正小标宋简体" w:eastAsia="方正小标宋简体" w:cs="华康简标题宋"/>
          <w:sz w:val="36"/>
          <w:szCs w:val="36"/>
        </w:rPr>
      </w:pPr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202</w:t>
      </w:r>
      <w:r>
        <w:rPr>
          <w:rFonts w:ascii="方正小标宋简体" w:hAnsi="方正小标宋简体" w:eastAsia="方正小标宋简体" w:cs="华康简标题宋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年度毕业生公开招聘拟聘用人员公示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根据事业单位公开招聘工作有关规定，现将我单位202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年度毕业生公开招聘拟聘用人员予以公示。公示期间，如有问题，请向我单位反映，或直接通过中央和国家机关所属事业单位公开招聘服务平台反映。</w:t>
      </w:r>
    </w:p>
    <w:tbl>
      <w:tblPr>
        <w:tblStyle w:val="7"/>
        <w:tblW w:w="10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134"/>
        <w:gridCol w:w="827"/>
        <w:gridCol w:w="1634"/>
        <w:gridCol w:w="19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28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82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634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准考证号</w:t>
            </w:r>
          </w:p>
        </w:tc>
        <w:tc>
          <w:tcPr>
            <w:tcW w:w="19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产业政策处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专业技术岗位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A0003）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张正岩</w:t>
            </w:r>
          </w:p>
        </w:tc>
        <w:tc>
          <w:tcPr>
            <w:tcW w:w="8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6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11010802</w:t>
            </w:r>
          </w:p>
        </w:tc>
        <w:tc>
          <w:tcPr>
            <w:tcW w:w="19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中国人民大学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农业经济管理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3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物资储备政策研究处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专业技术岗位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A0004）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李子烨</w:t>
            </w:r>
          </w:p>
        </w:tc>
        <w:tc>
          <w:tcPr>
            <w:tcW w:w="8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6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11010915</w:t>
            </w:r>
          </w:p>
        </w:tc>
        <w:tc>
          <w:tcPr>
            <w:tcW w:w="19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中央民族大学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行政管理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程锦慧</w:t>
            </w:r>
          </w:p>
        </w:tc>
        <w:tc>
          <w:tcPr>
            <w:tcW w:w="8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6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11010916</w:t>
            </w:r>
          </w:p>
        </w:tc>
        <w:tc>
          <w:tcPr>
            <w:tcW w:w="19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中国农业大学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资源与环境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战略研究处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专业技术岗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A0006）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白增博</w:t>
            </w:r>
          </w:p>
        </w:tc>
        <w:tc>
          <w:tcPr>
            <w:tcW w:w="8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6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11011118</w:t>
            </w:r>
          </w:p>
        </w:tc>
        <w:tc>
          <w:tcPr>
            <w:tcW w:w="19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中国农业大学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农业经济管理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学术交流处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专业技术岗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A0007）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李奕姗</w:t>
            </w:r>
          </w:p>
        </w:tc>
        <w:tc>
          <w:tcPr>
            <w:tcW w:w="8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6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11011022</w:t>
            </w:r>
          </w:p>
        </w:tc>
        <w:tc>
          <w:tcPr>
            <w:tcW w:w="19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中国人民大学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食品经济管理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科研管理和财务处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专业技术岗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A0008）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孙秀雯</w:t>
            </w:r>
          </w:p>
        </w:tc>
        <w:tc>
          <w:tcPr>
            <w:tcW w:w="8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6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11010817</w:t>
            </w:r>
          </w:p>
        </w:tc>
        <w:tc>
          <w:tcPr>
            <w:tcW w:w="19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青岛科技大学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统计学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法规研究处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专业技术岗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A0009）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江欣蔚</w:t>
            </w:r>
          </w:p>
        </w:tc>
        <w:tc>
          <w:tcPr>
            <w:tcW w:w="8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6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11010807</w:t>
            </w:r>
          </w:p>
        </w:tc>
        <w:tc>
          <w:tcPr>
            <w:tcW w:w="19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北京理工大学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法学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</w:tr>
    </w:tbl>
    <w:p>
      <w:pPr>
        <w:widowControl/>
        <w:spacing w:line="580" w:lineRule="exact"/>
        <w:ind w:firstLine="482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备注：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因粮食安全政策研究处专业技术岗位（A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0005）无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符合条件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人选，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故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本次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招聘计划。</w:t>
      </w:r>
    </w:p>
    <w:p>
      <w:pPr>
        <w:widowControl/>
        <w:spacing w:line="580" w:lineRule="exact"/>
        <w:ind w:firstLine="4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spacing w:line="580" w:lineRule="exact"/>
        <w:ind w:firstLine="4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受理电话：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</w:t>
      </w:r>
      <w:r>
        <w:rPr>
          <w:rFonts w:ascii="仿宋_GB2312" w:hAnsi="仿宋_GB2312" w:eastAsia="仿宋_GB2312" w:cs="仿宋_GB2312"/>
          <w:sz w:val="32"/>
          <w:szCs w:val="32"/>
        </w:rPr>
        <w:t>8979625</w:t>
      </w:r>
    </w:p>
    <w:p>
      <w:pPr>
        <w:widowControl/>
        <w:spacing w:line="580" w:lineRule="exact"/>
        <w:ind w:firstLine="4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来信地址及邮编：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北京市西城区月坛北街2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号院1号楼中国粮食研究培训中心，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834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80" w:lineRule="exact"/>
        <w:ind w:firstLine="48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ind w:firstLine="48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ind w:firstLine="5120" w:firstLineChars="1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中国粮食研究培训中心</w:t>
      </w:r>
    </w:p>
    <w:p>
      <w:pPr>
        <w:widowControl/>
        <w:spacing w:line="580" w:lineRule="exact"/>
        <w:ind w:firstLine="5440" w:firstLineChars="17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OWE1YmNlYmQzZmJjNjQwNDBiYTM4NTk2MjQyMGEifQ=="/>
  </w:docVars>
  <w:rsids>
    <w:rsidRoot w:val="00775ADF"/>
    <w:rsid w:val="00006459"/>
    <w:rsid w:val="00056ACC"/>
    <w:rsid w:val="00071410"/>
    <w:rsid w:val="0007231A"/>
    <w:rsid w:val="00080455"/>
    <w:rsid w:val="000867B2"/>
    <w:rsid w:val="000A21BA"/>
    <w:rsid w:val="000B2591"/>
    <w:rsid w:val="000B3725"/>
    <w:rsid w:val="000B69E7"/>
    <w:rsid w:val="000C6E03"/>
    <w:rsid w:val="00116405"/>
    <w:rsid w:val="00116434"/>
    <w:rsid w:val="00121C51"/>
    <w:rsid w:val="00127CAB"/>
    <w:rsid w:val="00167BE3"/>
    <w:rsid w:val="00196515"/>
    <w:rsid w:val="001A1523"/>
    <w:rsid w:val="001C3E82"/>
    <w:rsid w:val="001E0071"/>
    <w:rsid w:val="001E4465"/>
    <w:rsid w:val="001F62A6"/>
    <w:rsid w:val="00205D6B"/>
    <w:rsid w:val="00213868"/>
    <w:rsid w:val="0022771C"/>
    <w:rsid w:val="00247A3B"/>
    <w:rsid w:val="002E0D5E"/>
    <w:rsid w:val="002F0609"/>
    <w:rsid w:val="0033693F"/>
    <w:rsid w:val="003479DC"/>
    <w:rsid w:val="003A0A4A"/>
    <w:rsid w:val="003C571C"/>
    <w:rsid w:val="003D4D14"/>
    <w:rsid w:val="00425F2E"/>
    <w:rsid w:val="004313ED"/>
    <w:rsid w:val="0044552E"/>
    <w:rsid w:val="004651A6"/>
    <w:rsid w:val="004C307C"/>
    <w:rsid w:val="004C4400"/>
    <w:rsid w:val="004C710A"/>
    <w:rsid w:val="004C7A3A"/>
    <w:rsid w:val="00504A18"/>
    <w:rsid w:val="0051752E"/>
    <w:rsid w:val="0055384A"/>
    <w:rsid w:val="0055463D"/>
    <w:rsid w:val="005630E5"/>
    <w:rsid w:val="00596775"/>
    <w:rsid w:val="005D4F3F"/>
    <w:rsid w:val="005E042D"/>
    <w:rsid w:val="006124A9"/>
    <w:rsid w:val="00660280"/>
    <w:rsid w:val="00695A35"/>
    <w:rsid w:val="006A52F4"/>
    <w:rsid w:val="006D6A18"/>
    <w:rsid w:val="006F7DC0"/>
    <w:rsid w:val="00742BFF"/>
    <w:rsid w:val="00750947"/>
    <w:rsid w:val="00753CAA"/>
    <w:rsid w:val="0076728A"/>
    <w:rsid w:val="00775ADF"/>
    <w:rsid w:val="007A52BC"/>
    <w:rsid w:val="007B4497"/>
    <w:rsid w:val="007B638D"/>
    <w:rsid w:val="007E4CF7"/>
    <w:rsid w:val="007E7612"/>
    <w:rsid w:val="007F0070"/>
    <w:rsid w:val="00803069"/>
    <w:rsid w:val="00832799"/>
    <w:rsid w:val="00834D7A"/>
    <w:rsid w:val="008671D5"/>
    <w:rsid w:val="008A62BC"/>
    <w:rsid w:val="008C2F91"/>
    <w:rsid w:val="008D2C32"/>
    <w:rsid w:val="00910B11"/>
    <w:rsid w:val="00926FDD"/>
    <w:rsid w:val="00927B5C"/>
    <w:rsid w:val="00951554"/>
    <w:rsid w:val="00977C17"/>
    <w:rsid w:val="009800E0"/>
    <w:rsid w:val="009821B1"/>
    <w:rsid w:val="009D34E4"/>
    <w:rsid w:val="009E24FA"/>
    <w:rsid w:val="009E27A9"/>
    <w:rsid w:val="00A367F8"/>
    <w:rsid w:val="00A41BD4"/>
    <w:rsid w:val="00A510BC"/>
    <w:rsid w:val="00A623A7"/>
    <w:rsid w:val="00A72AA3"/>
    <w:rsid w:val="00A746B5"/>
    <w:rsid w:val="00A806FD"/>
    <w:rsid w:val="00AA2236"/>
    <w:rsid w:val="00B45EBC"/>
    <w:rsid w:val="00B644B6"/>
    <w:rsid w:val="00B64CD9"/>
    <w:rsid w:val="00B97600"/>
    <w:rsid w:val="00BB686D"/>
    <w:rsid w:val="00BC3846"/>
    <w:rsid w:val="00BF3BE4"/>
    <w:rsid w:val="00C27AF3"/>
    <w:rsid w:val="00C43F04"/>
    <w:rsid w:val="00C60AD3"/>
    <w:rsid w:val="00C638B8"/>
    <w:rsid w:val="00C812AF"/>
    <w:rsid w:val="00C85EA7"/>
    <w:rsid w:val="00C91C9A"/>
    <w:rsid w:val="00CA6B0D"/>
    <w:rsid w:val="00CD194A"/>
    <w:rsid w:val="00CE18FC"/>
    <w:rsid w:val="00D47CDC"/>
    <w:rsid w:val="00D7729C"/>
    <w:rsid w:val="00D849FB"/>
    <w:rsid w:val="00DA0EEC"/>
    <w:rsid w:val="00DA589F"/>
    <w:rsid w:val="00DB378E"/>
    <w:rsid w:val="00DC0A70"/>
    <w:rsid w:val="00DC3BF1"/>
    <w:rsid w:val="00DC7404"/>
    <w:rsid w:val="00E32A15"/>
    <w:rsid w:val="00E42E35"/>
    <w:rsid w:val="00E52551"/>
    <w:rsid w:val="00E54ABD"/>
    <w:rsid w:val="00E64A0E"/>
    <w:rsid w:val="00E65EBA"/>
    <w:rsid w:val="00E9029A"/>
    <w:rsid w:val="00E91535"/>
    <w:rsid w:val="00F11CE6"/>
    <w:rsid w:val="00F12084"/>
    <w:rsid w:val="00F244FD"/>
    <w:rsid w:val="00FA2CC8"/>
    <w:rsid w:val="01540DEF"/>
    <w:rsid w:val="0B0F3F97"/>
    <w:rsid w:val="0D61679F"/>
    <w:rsid w:val="149254AE"/>
    <w:rsid w:val="16361663"/>
    <w:rsid w:val="186815A7"/>
    <w:rsid w:val="19B20B8B"/>
    <w:rsid w:val="1B24080C"/>
    <w:rsid w:val="1B537E89"/>
    <w:rsid w:val="1C6347CB"/>
    <w:rsid w:val="21894DB0"/>
    <w:rsid w:val="2E585C66"/>
    <w:rsid w:val="32632E10"/>
    <w:rsid w:val="392D0808"/>
    <w:rsid w:val="3C5C250C"/>
    <w:rsid w:val="4086142A"/>
    <w:rsid w:val="47E27DF0"/>
    <w:rsid w:val="4CB63A03"/>
    <w:rsid w:val="4E22639E"/>
    <w:rsid w:val="4F645662"/>
    <w:rsid w:val="53C34324"/>
    <w:rsid w:val="5C580909"/>
    <w:rsid w:val="60D5099C"/>
    <w:rsid w:val="663668CB"/>
    <w:rsid w:val="665700D9"/>
    <w:rsid w:val="678E0AAD"/>
    <w:rsid w:val="6DC3228D"/>
    <w:rsid w:val="6F3E434E"/>
    <w:rsid w:val="7AA47AF0"/>
    <w:rsid w:val="7BC61778"/>
    <w:rsid w:val="7F0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5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93</Words>
  <Characters>536</Characters>
  <Lines>4</Lines>
  <Paragraphs>1</Paragraphs>
  <TotalTime>0</TotalTime>
  <ScaleCrop>false</ScaleCrop>
  <LinksUpToDate>false</LinksUpToDate>
  <CharactersWithSpaces>628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2023-04-16T07:25:00Z</dcterms:created>
  <dc:creator>倚楼听风雨iao</dc:creator>
  <cp:lastModifiedBy>@Fern's</cp:lastModifiedBy>
  <cp:lastPrinted>2023-04-17T01:00:00Z</cp:lastPrinted>
  <dcterms:modified xsi:type="dcterms:W3CDTF">2023-04-26T06:17:16Z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3571EA114D3542B89A174EAF39EEB48F</vt:lpwstr>
  </property>
</Properties>
</file>