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14A3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656679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国家粮食和物资储备局陕西局202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</w:t>
      </w:r>
    </w:p>
    <w:p w14:paraId="467B49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拟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录用公务员公示公告</w:t>
      </w:r>
    </w:p>
    <w:p w14:paraId="43C67F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388D4A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根据202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年度中央机关及其直属机构考试录用公务员工作有关要求，经过笔试、面试、体检和考察等程序，确定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蒲正阳等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（详见附件）为国家粮食和物资储备局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陕西局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年度拟录用公务员，现予以公示。公示期间如有问题，请向国家粮食和物资储备局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陕西局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反映。</w:t>
      </w:r>
    </w:p>
    <w:p w14:paraId="7D025E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公示时间：2025年5月26日-5月30日（5个工作日）</w:t>
      </w:r>
    </w:p>
    <w:p w14:paraId="4E6313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监督电话：029-68291909</w:t>
      </w:r>
    </w:p>
    <w:p w14:paraId="51D615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联系地址：陕西省西安市新城区长缨西路369号</w:t>
      </w:r>
    </w:p>
    <w:p w14:paraId="25B130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2240" w:firstLineChars="7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国家粮食和物资储备局陕西局</w:t>
      </w:r>
    </w:p>
    <w:p w14:paraId="54F5FA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邮政编码：710032</w:t>
      </w:r>
    </w:p>
    <w:p w14:paraId="75A9A4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</w:p>
    <w:p w14:paraId="1A7A78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附件：国家粮食和物资储备局陕西局202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年度</w:t>
      </w:r>
    </w:p>
    <w:p w14:paraId="3EBB9D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拟录用公务员公示名单</w:t>
      </w:r>
    </w:p>
    <w:p w14:paraId="2B3BDC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598" w:leftChars="304" w:hanging="960" w:hangingChars="3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</w:p>
    <w:p w14:paraId="7CAB6F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598" w:leftChars="304" w:hanging="960" w:hangingChars="3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</w:p>
    <w:p w14:paraId="52110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840" w:firstLineChars="1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国家粮食和物资储备局陕西局</w:t>
      </w:r>
    </w:p>
    <w:p w14:paraId="053A9D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800" w:firstLineChars="15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2025年5月23日</w:t>
      </w:r>
    </w:p>
    <w:sectPr>
      <w:pgSz w:w="11906" w:h="16838"/>
      <w:pgMar w:top="2098" w:right="1531" w:bottom="1531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mZjRiOWU2MjRkOWVlMWM2MTAyMDA3ZWU0ZTJhZDYifQ=="/>
  </w:docVars>
  <w:rsids>
    <w:rsidRoot w:val="00000000"/>
    <w:rsid w:val="104E44B7"/>
    <w:rsid w:val="1F77E95C"/>
    <w:rsid w:val="2329764C"/>
    <w:rsid w:val="479E66E9"/>
    <w:rsid w:val="5BFB12BE"/>
    <w:rsid w:val="5FFAC4FE"/>
    <w:rsid w:val="73D30F78"/>
    <w:rsid w:val="7CDF548B"/>
    <w:rsid w:val="7E6269A5"/>
    <w:rsid w:val="7FBE1D31"/>
    <w:rsid w:val="9A7B540E"/>
    <w:rsid w:val="B34B7A66"/>
    <w:rsid w:val="F7614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274</Words>
  <Characters>313</Characters>
  <Lines>0</Lines>
  <Paragraphs>0</Paragraphs>
  <TotalTime>0</TotalTime>
  <ScaleCrop>false</ScaleCrop>
  <LinksUpToDate>false</LinksUpToDate>
  <CharactersWithSpaces>315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2023-04-28T15:42:00Z</dcterms:created>
  <dc:creator>Administrator</dc:creator>
  <cp:lastModifiedBy>人才调配</cp:lastModifiedBy>
  <cp:lastPrinted>2025-05-22T11:49:00Z</cp:lastPrinted>
  <dcterms:modified xsi:type="dcterms:W3CDTF">2025-05-23T09:44:55Z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DB76E6033DC6484AB5AD639D689A49B1</vt:lpwstr>
  </property>
  <property fmtid="{D5CDD505-2E9C-101B-9397-08002B2CF9AE}" pid="4" name="KSOTemplateDocerSaveRecord">
    <vt:lpwstr>eyJoZGlkIjoiYjQ5OWE1YmNlYmQzZmJjNjQwNDBiYTM4NTk2MjQyMGEifQ==</vt:lpwstr>
  </property>
</Properties>
</file>