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23F65">
      <w:pPr>
        <w:widowControl/>
        <w:shd w:val="clear" w:color="auto" w:fill="FFFFFF"/>
        <w:spacing w:line="580" w:lineRule="exact"/>
        <w:jc w:val="center"/>
        <w:outlineLvl w:val="0"/>
        <w:rPr>
          <w:rFonts w:ascii="方正小标宋简体" w:hAnsi="黑体" w:eastAsia="方正小标宋简体" w:cs="宋体"/>
          <w:bCs/>
          <w:kern w:val="36"/>
          <w:sz w:val="44"/>
          <w:szCs w:val="44"/>
        </w:rPr>
      </w:pPr>
      <w:bookmarkStart w:id="0" w:name="OLE_LINK1"/>
      <w:bookmarkStart w:id="1" w:name="OLE_LINK2"/>
      <w:bookmarkStart w:id="2" w:name="OLE_LINK5"/>
      <w:bookmarkStart w:id="3" w:name="OLE_LINK6"/>
    </w:p>
    <w:p w14:paraId="7E92C2B4">
      <w:pPr>
        <w:widowControl/>
        <w:shd w:val="clear" w:color="auto" w:fill="FFFFFF"/>
        <w:spacing w:line="580" w:lineRule="exact"/>
        <w:jc w:val="center"/>
        <w:outlineLvl w:val="0"/>
        <w:rPr>
          <w:rFonts w:hint="eastAsia" w:ascii="方正小标宋简体" w:hAnsi="黑体" w:eastAsia="方正小标宋简体" w:cs="宋体"/>
          <w:bCs/>
          <w:kern w:val="36"/>
          <w:sz w:val="44"/>
          <w:szCs w:val="44"/>
        </w:rPr>
      </w:pPr>
      <w:r>
        <w:rPr>
          <w:rFonts w:hint="eastAsia" w:ascii="方正小标宋简体" w:hAnsi="黑体" w:eastAsia="方正小标宋简体" w:cs="宋体"/>
          <w:bCs/>
          <w:kern w:val="36"/>
          <w:sz w:val="44"/>
          <w:szCs w:val="44"/>
        </w:rPr>
        <w:t>国家粮食和物资储备局甘肃局</w:t>
      </w:r>
      <w:bookmarkEnd w:id="0"/>
      <w:bookmarkEnd w:id="1"/>
      <w:r>
        <w:rPr>
          <w:rFonts w:hint="eastAsia" w:ascii="方正小标宋简体" w:hAnsi="黑体" w:eastAsia="方正小标宋简体" w:cs="宋体"/>
          <w:bCs/>
          <w:kern w:val="36"/>
          <w:sz w:val="44"/>
          <w:szCs w:val="44"/>
        </w:rPr>
        <w:t>2025年度</w:t>
      </w:r>
    </w:p>
    <w:p w14:paraId="54128207">
      <w:pPr>
        <w:widowControl/>
        <w:shd w:val="clear" w:color="auto" w:fill="FFFFFF"/>
        <w:spacing w:line="580" w:lineRule="exact"/>
        <w:jc w:val="center"/>
        <w:outlineLvl w:val="0"/>
        <w:rPr>
          <w:rFonts w:ascii="方正小标宋简体" w:hAnsi="黑体" w:eastAsia="方正小标宋简体" w:cs="宋体"/>
          <w:bCs/>
          <w:kern w:val="36"/>
          <w:sz w:val="44"/>
          <w:szCs w:val="44"/>
        </w:rPr>
      </w:pPr>
      <w:r>
        <w:rPr>
          <w:rFonts w:hint="eastAsia" w:ascii="方正小标宋简体" w:hAnsi="黑体" w:eastAsia="方正小标宋简体" w:cs="宋体"/>
          <w:bCs/>
          <w:kern w:val="36"/>
          <w:sz w:val="44"/>
          <w:szCs w:val="44"/>
        </w:rPr>
        <w:t>拟录用公务员公示公告</w:t>
      </w:r>
    </w:p>
    <w:p w14:paraId="182E10BF">
      <w:pPr>
        <w:widowControl/>
        <w:shd w:val="clear" w:color="auto" w:fill="FFFFFF"/>
        <w:spacing w:line="580" w:lineRule="exact"/>
        <w:jc w:val="center"/>
        <w:outlineLvl w:val="0"/>
        <w:rPr>
          <w:rFonts w:ascii="方正小标宋简体" w:hAnsi="黑体" w:eastAsia="方正小标宋简体" w:cs="宋体"/>
          <w:bCs/>
          <w:kern w:val="36"/>
          <w:sz w:val="44"/>
          <w:szCs w:val="44"/>
        </w:rPr>
      </w:pPr>
    </w:p>
    <w:bookmarkEnd w:id="2"/>
    <w:bookmarkEnd w:id="3"/>
    <w:p w14:paraId="0233B927"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ascii="仿宋_GB2312" w:hAnsi="宋体" w:eastAsia="仿宋_GB2312" w:cs="宋体"/>
          <w:color w:val="333333"/>
          <w:kern w:val="0"/>
          <w:sz w:val="18"/>
          <w:szCs w:val="18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根据2025年度中央机关及其直属机构考试录用公务员工作有关要求，经笔试、面试、体检和考察等程序，确定赵晨等6人（详见附件）为</w:t>
      </w:r>
      <w:bookmarkStart w:id="4" w:name="OLE_LINK3"/>
      <w:bookmarkStart w:id="5" w:name="OLE_LINK4"/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国家粮食和物资储备局甘肃局</w:t>
      </w:r>
      <w:bookmarkEnd w:id="4"/>
      <w:bookmarkEnd w:id="5"/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公务员招录拟录用人员，现予以公示</w:t>
      </w:r>
      <w:bookmarkStart w:id="8" w:name="_GoBack"/>
      <w:bookmarkEnd w:id="8"/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，具体名单见附件。公示期间如有问题，请向我局反映。</w:t>
      </w:r>
    </w:p>
    <w:p w14:paraId="0D13BE74"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ascii="仿宋_GB2312" w:hAnsi="宋体" w:eastAsia="仿宋_GB2312" w:cs="宋体"/>
          <w:color w:val="333333"/>
          <w:kern w:val="0"/>
          <w:sz w:val="18"/>
          <w:szCs w:val="18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公示时间：2025年5月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6日至5月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  <w:t>30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日（5个工作日）</w:t>
      </w:r>
    </w:p>
    <w:p w14:paraId="0C638C8C"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监督电话：0931-8</w:t>
      </w: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>466273</w:t>
      </w:r>
    </w:p>
    <w:p w14:paraId="2318DB0D"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ascii="仿宋_GB2312" w:hAnsi="宋体" w:eastAsia="仿宋_GB2312" w:cs="宋体"/>
          <w:color w:val="333333"/>
          <w:kern w:val="0"/>
          <w:sz w:val="18"/>
          <w:szCs w:val="18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联系地址：甘肃省兰州市城关区甘南路636号</w:t>
      </w:r>
    </w:p>
    <w:p w14:paraId="498D43FF"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ascii="仿宋_GB2312" w:hAnsi="宋体" w:eastAsia="仿宋_GB2312" w:cs="宋体"/>
          <w:color w:val="333333"/>
          <w:kern w:val="0"/>
          <w:sz w:val="18"/>
          <w:szCs w:val="18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邮政编码：730000</w:t>
      </w:r>
    </w:p>
    <w:p w14:paraId="236FDA95">
      <w:pPr>
        <w:widowControl/>
        <w:shd w:val="clear" w:color="auto" w:fill="FFFFFF"/>
        <w:spacing w:line="580" w:lineRule="exact"/>
        <w:ind w:firstLine="1021"/>
        <w:jc w:val="left"/>
        <w:rPr>
          <w:rFonts w:ascii="仿宋_GB2312" w:hAnsi="宋体" w:eastAsia="仿宋_GB2312" w:cs="宋体"/>
          <w:color w:val="333333"/>
          <w:kern w:val="0"/>
          <w:sz w:val="18"/>
          <w:szCs w:val="18"/>
        </w:rPr>
      </w:pPr>
    </w:p>
    <w:p w14:paraId="0DF52C34">
      <w:pPr>
        <w:widowControl/>
        <w:shd w:val="clear" w:color="auto" w:fill="FFFFFF"/>
        <w:spacing w:line="580" w:lineRule="exact"/>
        <w:ind w:left="1590" w:leftChars="300" w:hanging="960" w:hangingChars="300"/>
        <w:jc w:val="left"/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附件：</w:t>
      </w:r>
      <w:bookmarkStart w:id="6" w:name="OLE_LINK8"/>
      <w:bookmarkStart w:id="7" w:name="OLE_LINK7"/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国家粮食和物资储备局甘肃局2025年度</w:t>
      </w:r>
    </w:p>
    <w:p w14:paraId="18727B86">
      <w:pPr>
        <w:widowControl/>
        <w:shd w:val="clear" w:color="auto" w:fill="FFFFFF"/>
        <w:spacing w:line="580" w:lineRule="exact"/>
        <w:ind w:left="1260" w:leftChars="600" w:firstLine="320" w:firstLineChars="100"/>
        <w:jc w:val="left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拟录用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  <w:t>公务员公示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名单</w:t>
      </w:r>
    </w:p>
    <w:bookmarkEnd w:id="6"/>
    <w:bookmarkEnd w:id="7"/>
    <w:p w14:paraId="405E61E4">
      <w:pPr>
        <w:widowControl/>
        <w:shd w:val="clear" w:color="auto" w:fill="FFFFFF"/>
        <w:spacing w:line="580" w:lineRule="exact"/>
        <w:ind w:firstLine="1021"/>
        <w:jc w:val="left"/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                                    </w:t>
      </w:r>
    </w:p>
    <w:p w14:paraId="62BA6C4C">
      <w:pPr>
        <w:widowControl/>
        <w:shd w:val="clear" w:color="auto" w:fill="FFFFFF"/>
        <w:spacing w:line="580" w:lineRule="exact"/>
        <w:ind w:firstLine="3200" w:firstLineChars="1000"/>
        <w:jc w:val="left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 xml:space="preserve">     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国家粮食和物资储备局甘肃局</w:t>
      </w:r>
    </w:p>
    <w:p w14:paraId="0433C87D">
      <w:pPr>
        <w:widowControl/>
        <w:shd w:val="clear" w:color="auto" w:fill="FFFFFF"/>
        <w:spacing w:line="580" w:lineRule="exact"/>
        <w:jc w:val="left"/>
        <w:rPr>
          <w:rFonts w:ascii="仿宋_GB2312" w:hAnsi="宋体" w:eastAsia="仿宋_GB2312" w:cs="宋体"/>
          <w:color w:val="333333"/>
          <w:kern w:val="0"/>
          <w:sz w:val="18"/>
          <w:szCs w:val="18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              </w:t>
      </w: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 xml:space="preserve">      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2025年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日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 </w:t>
      </w: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EE"/>
    <w:rsid w:val="000A1867"/>
    <w:rsid w:val="0019193F"/>
    <w:rsid w:val="003937F2"/>
    <w:rsid w:val="003F0B02"/>
    <w:rsid w:val="00507591"/>
    <w:rsid w:val="006F073A"/>
    <w:rsid w:val="009A015A"/>
    <w:rsid w:val="009C03EE"/>
    <w:rsid w:val="00BB3BB9"/>
    <w:rsid w:val="00C871B0"/>
    <w:rsid w:val="00CD6500"/>
    <w:rsid w:val="00E5206A"/>
    <w:rsid w:val="00FA3D04"/>
    <w:rsid w:val="3A492840"/>
    <w:rsid w:val="5BBF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86134EB-C2F0-4636-8FC0-BADD7C5686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234</Words>
  <Characters>269</Characters>
  <Lines>2</Lines>
  <Paragraphs>1</Paragraphs>
  <TotalTime>41</TotalTime>
  <ScaleCrop>false</ScaleCrop>
  <LinksUpToDate>false</LinksUpToDate>
  <CharactersWithSpaces>333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2025-04-29T03:07:00Z</dcterms:created>
  <dc:creator>梁春燕</dc:creator>
  <cp:lastModifiedBy>人才调配</cp:lastModifiedBy>
  <cp:lastPrinted>2025-05-22T11:54:00Z</cp:lastPrinted>
  <dcterms:modified xsi:type="dcterms:W3CDTF">2025-05-23T09:45:23Z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eyJoZGlkIjoiYjQ5OWE1YmNlYmQzZmJjNjQwNDBiYTM4NTk2MjQyMGEifQ==</vt:lpwstr>
  </property>
  <property fmtid="{D5CDD505-2E9C-101B-9397-08002B2CF9AE}" pid="3" name="KSOProductBuildVer">
    <vt:lpwstr>2052-12.1.0.21171</vt:lpwstr>
  </property>
  <property fmtid="{D5CDD505-2E9C-101B-9397-08002B2CF9AE}" pid="4" name="ICV">
    <vt:lpwstr>D82FCF38E4A34570BB1CCE13BA028592_12</vt:lpwstr>
  </property>
</Properties>
</file>