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09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6C7E7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北京局</w:t>
      </w:r>
    </w:p>
    <w:p w14:paraId="2328C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20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26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年度拟录用公务员公示公告</w:t>
      </w:r>
    </w:p>
    <w:p w14:paraId="016FF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ascii="Arial" w:hAnsi="Arial" w:eastAsia="Arial" w:cs="Arial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</w:pPr>
    </w:p>
    <w:p w14:paraId="02CF5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姚瞰禹、张帅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（详见附件）为国家粮食和物资储备局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北京局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北京局人事处反映。</w:t>
      </w:r>
    </w:p>
    <w:p w14:paraId="17B8C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5CF09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公示时间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：202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日-5月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日（5个工作日）</w:t>
      </w:r>
    </w:p>
    <w:p w14:paraId="51766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监督电话：010-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83163181</w:t>
      </w:r>
    </w:p>
    <w:p w14:paraId="4010C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联系地址：北京市西城区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宣武门外大街甲1号环球财讯中心</w:t>
      </w:r>
    </w:p>
    <w:p w14:paraId="239DD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D座10层</w:t>
      </w:r>
    </w:p>
    <w:p w14:paraId="45B9F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邮政编码：100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052</w:t>
      </w:r>
    </w:p>
    <w:p w14:paraId="767AF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08B96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instrText xml:space="preserve"> HYPERLINK "https://www.lswz.gov.cn/html/ywpd/rsrc/2024-04/25/281033/files/398b81943975402080056f12f10b290a.xls" \t "https://www.lswz.gov.cn/html/ywpd/rsrc/2024-04/25/_blank"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国家粮食和物资储备局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北京局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年度拟录用公务员公示名单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fldChar w:fldCharType="end"/>
      </w:r>
      <w:bookmarkStart w:id="0" w:name="_GoBack"/>
      <w:bookmarkEnd w:id="0"/>
    </w:p>
    <w:p w14:paraId="44151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47BDE49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国家粮食和物资储备局北京局   </w:t>
      </w:r>
    </w:p>
    <w:p w14:paraId="6925613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2026年5月18日        </w:t>
      </w:r>
    </w:p>
    <w:sectPr>
      <w:pgSz w:w="11906" w:h="16838"/>
      <w:pgMar w:top="2098" w:right="1531" w:bottom="153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570F"/>
    <w:rsid w:val="0477433E"/>
    <w:rsid w:val="05C915F3"/>
    <w:rsid w:val="06C92E4F"/>
    <w:rsid w:val="077C0541"/>
    <w:rsid w:val="0BE44CD7"/>
    <w:rsid w:val="0BFA169C"/>
    <w:rsid w:val="0E6C10AE"/>
    <w:rsid w:val="103F1279"/>
    <w:rsid w:val="10E02FA4"/>
    <w:rsid w:val="14123ABF"/>
    <w:rsid w:val="142660DA"/>
    <w:rsid w:val="14F379EC"/>
    <w:rsid w:val="161D6B5A"/>
    <w:rsid w:val="16AE17B6"/>
    <w:rsid w:val="183511E7"/>
    <w:rsid w:val="186E4034"/>
    <w:rsid w:val="18F80913"/>
    <w:rsid w:val="1ABD0613"/>
    <w:rsid w:val="1B861A98"/>
    <w:rsid w:val="1CF3219B"/>
    <w:rsid w:val="1E6E1DD4"/>
    <w:rsid w:val="1E9204C7"/>
    <w:rsid w:val="1F874843"/>
    <w:rsid w:val="20B66747"/>
    <w:rsid w:val="21922A07"/>
    <w:rsid w:val="242F2F66"/>
    <w:rsid w:val="24F37E5B"/>
    <w:rsid w:val="253E76E8"/>
    <w:rsid w:val="2720733A"/>
    <w:rsid w:val="282D5FCF"/>
    <w:rsid w:val="28616952"/>
    <w:rsid w:val="29F62C6C"/>
    <w:rsid w:val="2C451D2D"/>
    <w:rsid w:val="2C7A490C"/>
    <w:rsid w:val="2F0369FA"/>
    <w:rsid w:val="33054D8F"/>
    <w:rsid w:val="3324321A"/>
    <w:rsid w:val="339E233F"/>
    <w:rsid w:val="33B50C49"/>
    <w:rsid w:val="34A8531B"/>
    <w:rsid w:val="36D225FF"/>
    <w:rsid w:val="37103EB0"/>
    <w:rsid w:val="37C42C29"/>
    <w:rsid w:val="3C7F3255"/>
    <w:rsid w:val="3CE3442A"/>
    <w:rsid w:val="3CF04166"/>
    <w:rsid w:val="3F8054A4"/>
    <w:rsid w:val="40D45EB6"/>
    <w:rsid w:val="41EF5E9C"/>
    <w:rsid w:val="447F54A1"/>
    <w:rsid w:val="469D6BED"/>
    <w:rsid w:val="47F82B66"/>
    <w:rsid w:val="485E6360"/>
    <w:rsid w:val="48A5550A"/>
    <w:rsid w:val="49D86733"/>
    <w:rsid w:val="4A1E5E5B"/>
    <w:rsid w:val="4A414F93"/>
    <w:rsid w:val="4AC83A60"/>
    <w:rsid w:val="4AD91AC0"/>
    <w:rsid w:val="4DA253EB"/>
    <w:rsid w:val="4FCC3F6A"/>
    <w:rsid w:val="4FE06503"/>
    <w:rsid w:val="502D6428"/>
    <w:rsid w:val="51B22E5E"/>
    <w:rsid w:val="51EC337B"/>
    <w:rsid w:val="5281427F"/>
    <w:rsid w:val="53910777"/>
    <w:rsid w:val="53D753C4"/>
    <w:rsid w:val="54107BD4"/>
    <w:rsid w:val="54A2614B"/>
    <w:rsid w:val="54A87CE5"/>
    <w:rsid w:val="551B2715"/>
    <w:rsid w:val="56220A34"/>
    <w:rsid w:val="56F64881"/>
    <w:rsid w:val="5B3B0AF0"/>
    <w:rsid w:val="5BFA52F7"/>
    <w:rsid w:val="5CA500AF"/>
    <w:rsid w:val="5DCA2431"/>
    <w:rsid w:val="5E7D3D19"/>
    <w:rsid w:val="601A39F3"/>
    <w:rsid w:val="604E223D"/>
    <w:rsid w:val="61E637BF"/>
    <w:rsid w:val="62B07D98"/>
    <w:rsid w:val="63090E5A"/>
    <w:rsid w:val="634E6E38"/>
    <w:rsid w:val="63782E9F"/>
    <w:rsid w:val="65176B34"/>
    <w:rsid w:val="6680279F"/>
    <w:rsid w:val="67D3087B"/>
    <w:rsid w:val="68404B22"/>
    <w:rsid w:val="687D71D6"/>
    <w:rsid w:val="68CE464C"/>
    <w:rsid w:val="69D15BF0"/>
    <w:rsid w:val="6AC56475"/>
    <w:rsid w:val="6C563BFE"/>
    <w:rsid w:val="6CEB3390"/>
    <w:rsid w:val="6F971742"/>
    <w:rsid w:val="70373662"/>
    <w:rsid w:val="70E22057"/>
    <w:rsid w:val="711D28D2"/>
    <w:rsid w:val="724A145F"/>
    <w:rsid w:val="73C82CE7"/>
    <w:rsid w:val="773970D5"/>
    <w:rsid w:val="780C4318"/>
    <w:rsid w:val="7C4D2058"/>
    <w:rsid w:val="7C9A04A6"/>
    <w:rsid w:val="7D192800"/>
    <w:rsid w:val="7DCB5075"/>
    <w:rsid w:val="7DDF1CD5"/>
    <w:rsid w:val="7FF4002E"/>
    <w:rsid w:val="7FFFD6EC"/>
    <w:rsid w:val="BF97C86A"/>
    <w:rsid w:val="CF6718CE"/>
    <w:rsid w:val="CFBF6C32"/>
    <w:rsid w:val="FFFF8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napToGrid w:val="0"/>
      <w:spacing w:afterLines="0" w:afterAutospacing="0" w:line="580" w:lineRule="exact"/>
      <w:ind w:firstLine="640" w:firstLineChars="200"/>
    </w:pPr>
    <w:rPr>
      <w:rFonts w:eastAsia="仿宋_GB2312" w:asciiTheme="minorAscii" w:hAnsiTheme="minorAscii"/>
      <w:sz w:val="32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297</Characters>
  <Lines>0</Lines>
  <Paragraphs>0</Paragraphs>
  <TotalTime>60</TotalTime>
  <ScaleCrop>false</ScaleCrop>
  <LinksUpToDate>false</LinksUpToDate>
  <CharactersWithSpaces>318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2021-07-10T08:07:00Z</dcterms:created>
  <dc:creator>京东用户</dc:creator>
  <cp:lastModifiedBy>玉</cp:lastModifiedBy>
  <dcterms:modified xsi:type="dcterms:W3CDTF">2026-05-18T09:36:30Z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eyJoZGlkIjoiYjQ5OWE1YmNlYmQzZmJjNjQwNDBiYTM4NTk2MjQyMGEiLCJ1c2VySWQiOiI0MTA0MzQ2OTkifQ==</vt:lpwstr>
  </property>
  <property fmtid="{D5CDD505-2E9C-101B-9397-08002B2CF9AE}" pid="4" name="ICV">
    <vt:lpwstr>77D6886A93AB4F39B8A7CB028F51BCEF_12</vt:lpwstr>
  </property>
</Properties>
</file>